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4E11" w14:textId="5E78B52F" w:rsidR="005E2779" w:rsidRPr="00266618" w:rsidRDefault="005E2779" w:rsidP="005E2779">
      <w:pPr>
        <w:spacing w:after="0"/>
        <w:ind w:left="5954"/>
        <w:rPr>
          <w:rFonts w:ascii="Times New Roman" w:eastAsia="Times New Roman" w:hAnsi="Times New Roman"/>
          <w:sz w:val="24"/>
          <w:szCs w:val="24"/>
          <w:lang w:eastAsia="uk-UA"/>
        </w:rPr>
      </w:pPr>
      <w:r w:rsidRPr="00266618">
        <w:rPr>
          <w:rFonts w:ascii="Times New Roman" w:eastAsia="Times New Roman" w:hAnsi="Times New Roman"/>
          <w:sz w:val="24"/>
          <w:szCs w:val="24"/>
          <w:lang w:eastAsia="uk-UA"/>
        </w:rPr>
        <w:t>Додаток №</w:t>
      </w:r>
      <w:r w:rsidR="00663144">
        <w:rPr>
          <w:rFonts w:ascii="Times New Roman" w:eastAsia="Times New Roman" w:hAnsi="Times New Roman"/>
          <w:sz w:val="24"/>
          <w:szCs w:val="24"/>
          <w:lang w:eastAsia="uk-UA"/>
        </w:rPr>
        <w:t xml:space="preserve"> </w:t>
      </w:r>
      <w:r w:rsidR="00052A53">
        <w:rPr>
          <w:rFonts w:ascii="Times New Roman" w:eastAsia="Times New Roman" w:hAnsi="Times New Roman"/>
          <w:sz w:val="24"/>
          <w:szCs w:val="24"/>
          <w:lang w:eastAsia="uk-UA"/>
        </w:rPr>
        <w:t>5</w:t>
      </w:r>
      <w:bookmarkStart w:id="0" w:name="_GoBack"/>
      <w:bookmarkEnd w:id="0"/>
    </w:p>
    <w:p w14:paraId="6C1BCA2D" w14:textId="77777777" w:rsidR="005E2779" w:rsidRPr="00266618" w:rsidRDefault="005E2779" w:rsidP="005E2779">
      <w:pPr>
        <w:spacing w:after="0" w:line="240" w:lineRule="auto"/>
        <w:ind w:left="5954"/>
        <w:rPr>
          <w:rFonts w:ascii="Times New Roman" w:eastAsia="Times New Roman" w:hAnsi="Times New Roman"/>
          <w:sz w:val="24"/>
          <w:szCs w:val="24"/>
          <w:lang w:eastAsia="uk-UA"/>
        </w:rPr>
      </w:pPr>
      <w:r w:rsidRPr="00266618">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632E1C8A" w14:textId="70A3F717" w:rsidR="00452A8F" w:rsidRDefault="00E700E3" w:rsidP="00452A8F">
      <w:pPr>
        <w:jc w:val="center"/>
        <w:rPr>
          <w:rFonts w:ascii="Times New Roman" w:hAnsi="Times New Roman"/>
          <w:b/>
          <w:sz w:val="24"/>
          <w:szCs w:val="24"/>
          <w:u w:val="single"/>
          <w:lang w:eastAsia="uk-UA"/>
        </w:rPr>
      </w:pPr>
      <w:r>
        <w:rPr>
          <w:rFonts w:ascii="Times New Roman" w:eastAsia="Times New Roman" w:hAnsi="Times New Roman"/>
          <w:sz w:val="24"/>
          <w:szCs w:val="24"/>
          <w:lang w:eastAsia="uk-UA"/>
        </w:rPr>
        <w:t xml:space="preserve">  </w:t>
      </w:r>
      <w:r w:rsidR="00452A8F">
        <w:rPr>
          <w:rFonts w:ascii="Times New Roman" w:eastAsia="Times New Roman" w:hAnsi="Times New Roman"/>
          <w:sz w:val="24"/>
          <w:szCs w:val="24"/>
          <w:lang w:eastAsia="uk-UA"/>
        </w:rPr>
        <w:t xml:space="preserve">                                                               </w:t>
      </w:r>
      <w:r w:rsidR="00712345">
        <w:rPr>
          <w:rFonts w:ascii="Times New Roman" w:eastAsia="Times New Roman" w:hAnsi="Times New Roman"/>
          <w:sz w:val="24"/>
          <w:szCs w:val="24"/>
          <w:lang w:eastAsia="uk-UA"/>
        </w:rPr>
        <w:t xml:space="preserve">  </w:t>
      </w:r>
      <w:r w:rsidR="00452A8F">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 </w:t>
      </w:r>
      <w:r w:rsidR="00452A8F">
        <w:rPr>
          <w:rFonts w:ascii="Times New Roman" w:hAnsi="Times New Roman"/>
          <w:sz w:val="24"/>
          <w:szCs w:val="24"/>
          <w:u w:val="single"/>
          <w:lang w:eastAsia="uk-UA"/>
        </w:rPr>
        <w:t xml:space="preserve">від </w:t>
      </w:r>
      <w:r w:rsidR="00712345">
        <w:rPr>
          <w:rFonts w:ascii="Times New Roman" w:hAnsi="Times New Roman"/>
          <w:sz w:val="24"/>
          <w:szCs w:val="24"/>
          <w:u w:val="single"/>
          <w:lang w:eastAsia="uk-UA"/>
        </w:rPr>
        <w:t>0</w:t>
      </w:r>
      <w:r w:rsidR="008A41C9">
        <w:rPr>
          <w:rFonts w:ascii="Times New Roman" w:hAnsi="Times New Roman"/>
          <w:sz w:val="24"/>
          <w:szCs w:val="24"/>
          <w:u w:val="single"/>
          <w:lang w:eastAsia="uk-UA"/>
        </w:rPr>
        <w:t>3</w:t>
      </w:r>
      <w:r w:rsidR="00452A8F">
        <w:rPr>
          <w:rFonts w:ascii="Times New Roman" w:hAnsi="Times New Roman"/>
          <w:sz w:val="24"/>
          <w:szCs w:val="24"/>
          <w:u w:val="single"/>
          <w:lang w:eastAsia="uk-UA"/>
        </w:rPr>
        <w:t>.0</w:t>
      </w:r>
      <w:r w:rsidR="005F23B3">
        <w:rPr>
          <w:rFonts w:ascii="Times New Roman" w:hAnsi="Times New Roman"/>
          <w:sz w:val="24"/>
          <w:szCs w:val="24"/>
          <w:u w:val="single"/>
          <w:lang w:eastAsia="uk-UA"/>
        </w:rPr>
        <w:t xml:space="preserve">1.2025 </w:t>
      </w:r>
      <w:r w:rsidR="00452A8F">
        <w:rPr>
          <w:rFonts w:ascii="Times New Roman" w:hAnsi="Times New Roman"/>
          <w:sz w:val="24"/>
          <w:szCs w:val="24"/>
          <w:u w:val="single"/>
          <w:lang w:eastAsia="uk-UA"/>
        </w:rPr>
        <w:t xml:space="preserve">р. № </w:t>
      </w:r>
      <w:r w:rsidR="005F23B3">
        <w:rPr>
          <w:rFonts w:ascii="Times New Roman" w:hAnsi="Times New Roman"/>
          <w:sz w:val="24"/>
          <w:szCs w:val="24"/>
          <w:u w:val="single"/>
          <w:lang w:eastAsia="uk-UA"/>
        </w:rPr>
        <w:t xml:space="preserve">3 </w:t>
      </w:r>
      <w:r w:rsidR="00452A8F">
        <w:rPr>
          <w:rFonts w:ascii="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2295D589" w14:textId="2E6D8926" w:rsidR="0020037C" w:rsidRPr="009D1DED" w:rsidRDefault="0020037C" w:rsidP="001B4813">
      <w:pPr>
        <w:spacing w:after="0" w:line="240" w:lineRule="auto"/>
        <w:jc w:val="center"/>
        <w:rPr>
          <w:rFonts w:ascii="Times New Roman" w:hAnsi="Times New Roman"/>
          <w:b/>
          <w:i/>
          <w:sz w:val="24"/>
          <w:szCs w:val="24"/>
          <w:u w:val="single"/>
        </w:rPr>
      </w:pPr>
      <w:r w:rsidRPr="009D1DED">
        <w:rPr>
          <w:rFonts w:ascii="Times New Roman" w:hAnsi="Times New Roman"/>
          <w:b/>
          <w:bCs/>
          <w:i/>
          <w:sz w:val="24"/>
          <w:szCs w:val="24"/>
          <w:u w:val="single"/>
        </w:rPr>
        <w:t>«</w:t>
      </w:r>
      <w:r w:rsidR="00832DEF" w:rsidRPr="009D1DED">
        <w:rPr>
          <w:rFonts w:ascii="Times New Roman" w:hAnsi="Times New Roman"/>
          <w:b/>
          <w:i/>
          <w:sz w:val="24"/>
          <w:szCs w:val="24"/>
          <w:u w:val="single"/>
        </w:rPr>
        <w:t xml:space="preserve">Забезпечення </w:t>
      </w:r>
      <w:r w:rsidR="00FF4A66" w:rsidRPr="009D1DED">
        <w:rPr>
          <w:rFonts w:ascii="Times New Roman" w:hAnsi="Times New Roman"/>
          <w:b/>
          <w:i/>
          <w:sz w:val="24"/>
          <w:szCs w:val="24"/>
          <w:u w:val="single"/>
        </w:rPr>
        <w:t>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"Про жертви нацистських переслідувань", за рахунок коштів бюджет</w:t>
      </w:r>
      <w:r w:rsidR="00057F8D" w:rsidRPr="009D1DED">
        <w:rPr>
          <w:rFonts w:ascii="Times New Roman" w:hAnsi="Times New Roman"/>
          <w:b/>
          <w:i/>
          <w:sz w:val="24"/>
          <w:szCs w:val="24"/>
          <w:u w:val="single"/>
        </w:rPr>
        <w:t xml:space="preserve">у Вінницької міської </w:t>
      </w:r>
      <w:r w:rsidR="00FF4A66" w:rsidRPr="009D1DED">
        <w:rPr>
          <w:rFonts w:ascii="Times New Roman" w:hAnsi="Times New Roman"/>
          <w:b/>
          <w:i/>
          <w:sz w:val="24"/>
          <w:szCs w:val="24"/>
          <w:u w:val="single"/>
        </w:rPr>
        <w:t>територіальної громади</w:t>
      </w:r>
      <w:r w:rsidRPr="009D1DED">
        <w:rPr>
          <w:rFonts w:ascii="Times New Roman" w:hAnsi="Times New Roman"/>
          <w:b/>
          <w:bCs/>
          <w:i/>
          <w:sz w:val="24"/>
          <w:szCs w:val="24"/>
          <w:u w:val="single"/>
        </w:rPr>
        <w:t>»</w:t>
      </w:r>
    </w:p>
    <w:p w14:paraId="17A2B919" w14:textId="77777777" w:rsidR="004C718C" w:rsidRPr="001B4813" w:rsidRDefault="004C718C" w:rsidP="004C718C">
      <w:pPr>
        <w:pStyle w:val="Default"/>
        <w:jc w:val="center"/>
        <w:rPr>
          <w:b/>
          <w:bCs/>
          <w:u w:val="single"/>
          <w:lang w:val="uk-UA"/>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974"/>
        <w:gridCol w:w="5809"/>
      </w:tblGrid>
      <w:tr w:rsidR="00915959" w:rsidRPr="00915959" w14:paraId="4F27A751" w14:textId="77777777" w:rsidTr="005359EB">
        <w:trPr>
          <w:trHeight w:val="227"/>
          <w:jc w:val="center"/>
        </w:trPr>
        <w:tc>
          <w:tcPr>
            <w:tcW w:w="10360"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5359EB">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974" w:type="dxa"/>
          </w:tcPr>
          <w:p w14:paraId="2CDB9DA5" w14:textId="77777777" w:rsidR="004C718C" w:rsidRPr="00AE3C21" w:rsidRDefault="004C718C" w:rsidP="00101EB2">
            <w:pPr>
              <w:pStyle w:val="Default"/>
              <w:ind w:right="179"/>
              <w:rPr>
                <w:lang w:val="uk-UA"/>
              </w:rPr>
            </w:pPr>
            <w:r w:rsidRPr="00AE3C21">
              <w:rPr>
                <w:i/>
                <w:iCs/>
                <w:lang w:val="uk-UA"/>
              </w:rPr>
              <w:t xml:space="preserve">Найменування суб'єкта надання адміністративної послуги </w:t>
            </w:r>
          </w:p>
        </w:tc>
        <w:tc>
          <w:tcPr>
            <w:tcW w:w="5809"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5359EB">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974"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09" w:type="dxa"/>
          </w:tcPr>
          <w:p w14:paraId="5AE3D2CC" w14:textId="22F6623E" w:rsidR="004C718C" w:rsidRPr="00AE3C21" w:rsidRDefault="00FC370A">
            <w:pPr>
              <w:pStyle w:val="Default"/>
              <w:rPr>
                <w:lang w:val="uk-UA"/>
              </w:rPr>
            </w:pPr>
            <w:r>
              <w:rPr>
                <w:lang w:val="uk-UA"/>
              </w:rPr>
              <w:t>21050</w:t>
            </w:r>
            <w:r w:rsidRPr="00AE3C21">
              <w:rPr>
                <w:lang w:val="uk-UA"/>
              </w:rPr>
              <w:t>, м. Вінниця, вул. Соборна,50</w:t>
            </w:r>
          </w:p>
        </w:tc>
      </w:tr>
      <w:tr w:rsidR="00915959" w:rsidRPr="00AE3C21" w14:paraId="5BDFBF73" w14:textId="77777777" w:rsidTr="005359EB">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974"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09" w:type="dxa"/>
          </w:tcPr>
          <w:p w14:paraId="581F61C8" w14:textId="224AD333" w:rsidR="004B049D" w:rsidRPr="00AE3C21" w:rsidRDefault="004B049D" w:rsidP="004B049D">
            <w:pPr>
              <w:pStyle w:val="Default"/>
              <w:rPr>
                <w:lang w:val="uk-UA"/>
              </w:rPr>
            </w:pPr>
            <w:r w:rsidRPr="00AE3C21">
              <w:rPr>
                <w:lang w:val="uk-UA"/>
              </w:rPr>
              <w:t xml:space="preserve">Центр адміністративних послуг «Прозорий офіс»: </w:t>
            </w:r>
            <w:r w:rsidR="00F4309F">
              <w:rPr>
                <w:lang w:val="uk-UA"/>
              </w:rPr>
              <w:t>вул. Соборна,5</w:t>
            </w:r>
            <w:r w:rsidR="00E700E3">
              <w:rPr>
                <w:lang w:val="uk-UA"/>
              </w:rPr>
              <w:t>9</w:t>
            </w:r>
          </w:p>
          <w:p w14:paraId="09FD778B" w14:textId="2CBD8648" w:rsidR="00915959" w:rsidRPr="00AE3C21" w:rsidRDefault="00587C8D" w:rsidP="00E700E3">
            <w:pPr>
              <w:pStyle w:val="Default"/>
              <w:rPr>
                <w:lang w:val="uk-UA"/>
              </w:rPr>
            </w:pPr>
            <w:r>
              <w:rPr>
                <w:i/>
                <w:iCs/>
                <w:lang w:val="uk-UA"/>
              </w:rPr>
              <w:t>Понеділок-четвер з 0</w:t>
            </w:r>
            <w:r w:rsidR="00E700E3">
              <w:rPr>
                <w:i/>
                <w:iCs/>
                <w:lang w:val="uk-UA"/>
              </w:rPr>
              <w:t>8</w:t>
            </w:r>
            <w:r>
              <w:rPr>
                <w:i/>
                <w:iCs/>
                <w:lang w:val="uk-UA"/>
              </w:rPr>
              <w:t>.</w:t>
            </w:r>
            <w:r w:rsidR="002937BA">
              <w:rPr>
                <w:i/>
                <w:iCs/>
                <w:lang w:val="uk-UA"/>
              </w:rPr>
              <w:t>3</w:t>
            </w:r>
            <w:r>
              <w:rPr>
                <w:i/>
                <w:iCs/>
                <w:lang w:val="uk-UA"/>
              </w:rPr>
              <w:t>0 до 1</w:t>
            </w:r>
            <w:r w:rsidR="00E700E3">
              <w:rPr>
                <w:i/>
                <w:iCs/>
                <w:lang w:val="uk-UA"/>
              </w:rPr>
              <w:t>6</w:t>
            </w:r>
            <w:r>
              <w:rPr>
                <w:i/>
                <w:iCs/>
                <w:lang w:val="uk-UA"/>
              </w:rPr>
              <w:t>.0</w:t>
            </w:r>
            <w:r w:rsidR="004B049D" w:rsidRPr="00AE3C21">
              <w:rPr>
                <w:i/>
                <w:iCs/>
                <w:lang w:val="uk-UA"/>
              </w:rPr>
              <w:t xml:space="preserve">0 год. </w:t>
            </w:r>
          </w:p>
        </w:tc>
      </w:tr>
      <w:tr w:rsidR="00915959" w:rsidRPr="003F6001" w14:paraId="38BAC7CB" w14:textId="77777777" w:rsidTr="005359EB">
        <w:trPr>
          <w:trHeight w:val="606"/>
          <w:jc w:val="center"/>
        </w:trPr>
        <w:tc>
          <w:tcPr>
            <w:tcW w:w="577" w:type="dxa"/>
          </w:tcPr>
          <w:p w14:paraId="261F4D44" w14:textId="63A2208B" w:rsidR="00915959" w:rsidRDefault="00915959">
            <w:pPr>
              <w:pStyle w:val="Default"/>
              <w:rPr>
                <w:lang w:val="uk-UA"/>
              </w:rPr>
            </w:pPr>
            <w:r>
              <w:rPr>
                <w:lang w:val="uk-UA"/>
              </w:rPr>
              <w:t>4.</w:t>
            </w:r>
          </w:p>
        </w:tc>
        <w:tc>
          <w:tcPr>
            <w:tcW w:w="3974"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09" w:type="dxa"/>
          </w:tcPr>
          <w:p w14:paraId="4DA43A9E" w14:textId="77777777" w:rsidR="004B049D" w:rsidRDefault="004B049D" w:rsidP="004B049D">
            <w:pPr>
              <w:pStyle w:val="Default"/>
              <w:rPr>
                <w:lang w:val="uk-UA"/>
              </w:rPr>
            </w:pPr>
            <w:r>
              <w:rPr>
                <w:lang w:val="en-US"/>
              </w:rPr>
              <w:t>Web</w:t>
            </w:r>
            <w:r w:rsidRPr="003F6001">
              <w:rPr>
                <w:lang w:val="uk-UA"/>
              </w:rPr>
              <w:t xml:space="preserve">-сайт: </w:t>
            </w:r>
            <w:hyperlink r:id="rId9" w:history="1">
              <w:r w:rsidRPr="008A31F9">
                <w:rPr>
                  <w:rStyle w:val="a3"/>
                </w:rPr>
                <w:t>http</w:t>
              </w:r>
              <w:r w:rsidRPr="008A31F9">
                <w:rPr>
                  <w:rStyle w:val="a3"/>
                  <w:lang w:val="uk-UA"/>
                </w:rPr>
                <w:t>://</w:t>
              </w:r>
              <w:r w:rsidRPr="008A31F9">
                <w:rPr>
                  <w:rStyle w:val="a3"/>
                </w:rPr>
                <w:t>www</w:t>
              </w:r>
              <w:r w:rsidRPr="008A31F9">
                <w:rPr>
                  <w:rStyle w:val="a3"/>
                  <w:lang w:val="uk-UA"/>
                </w:rPr>
                <w:t>.</w:t>
              </w:r>
              <w:r w:rsidRPr="008A31F9">
                <w:rPr>
                  <w:rStyle w:val="a3"/>
                </w:rPr>
                <w:t>vmr</w:t>
              </w:r>
              <w:r w:rsidRPr="008A31F9">
                <w:rPr>
                  <w:rStyle w:val="a3"/>
                  <w:lang w:val="uk-UA"/>
                </w:rPr>
                <w:t>.</w:t>
              </w:r>
              <w:r w:rsidRPr="008A31F9">
                <w:rPr>
                  <w:rStyle w:val="a3"/>
                </w:rPr>
                <w:t>gov</w:t>
              </w:r>
              <w:r w:rsidRPr="008A31F9">
                <w:rPr>
                  <w:rStyle w:val="a3"/>
                  <w:lang w:val="uk-UA"/>
                </w:rPr>
                <w:t>.</w:t>
              </w:r>
              <w:proofErr w:type="spellStart"/>
              <w:r w:rsidRPr="008A31F9">
                <w:rPr>
                  <w:rStyle w:val="a3"/>
                </w:rPr>
                <w:t>ua</w:t>
              </w:r>
              <w:proofErr w:type="spellEnd"/>
            </w:hyperlink>
          </w:p>
          <w:p w14:paraId="3069A048" w14:textId="77777777" w:rsidR="004B049D" w:rsidRPr="00887BAF" w:rsidRDefault="004B049D" w:rsidP="004B049D">
            <w:pPr>
              <w:pStyle w:val="Default"/>
              <w:rPr>
                <w:lang w:val="en-US"/>
              </w:rPr>
            </w:pPr>
            <w:r>
              <w:rPr>
                <w:lang w:val="en-US"/>
              </w:rPr>
              <w:t>Email</w:t>
            </w:r>
            <w:r w:rsidRPr="00887BAF">
              <w:rPr>
                <w:lang w:val="en-US"/>
              </w:rPr>
              <w:t xml:space="preserve">: </w:t>
            </w:r>
            <w:hyperlink r:id="rId10" w:history="1">
              <w:r w:rsidRPr="008A31F9">
                <w:rPr>
                  <w:rStyle w:val="a3"/>
                  <w:lang w:val="en-US"/>
                </w:rPr>
                <w:t>gupszn</w:t>
              </w:r>
              <w:r w:rsidRPr="00887BAF">
                <w:rPr>
                  <w:rStyle w:val="a3"/>
                  <w:lang w:val="en-US"/>
                </w:rPr>
                <w:t>@</w:t>
              </w:r>
              <w:r w:rsidRPr="008A31F9">
                <w:rPr>
                  <w:rStyle w:val="a3"/>
                  <w:lang w:val="en-US"/>
                </w:rPr>
                <w:t>vmr</w:t>
              </w:r>
              <w:r w:rsidRPr="00887BAF">
                <w:rPr>
                  <w:rStyle w:val="a3"/>
                  <w:lang w:val="en-US"/>
                </w:rPr>
                <w:t>.</w:t>
              </w:r>
              <w:r w:rsidRPr="008A31F9">
                <w:rPr>
                  <w:rStyle w:val="a3"/>
                  <w:lang w:val="en-US"/>
                </w:rPr>
                <w:t>gov</w:t>
              </w:r>
              <w:r w:rsidRPr="00887BAF">
                <w:rPr>
                  <w:rStyle w:val="a3"/>
                  <w:lang w:val="en-US"/>
                </w:rPr>
                <w:t>.</w:t>
              </w:r>
              <w:r w:rsidRPr="008A31F9">
                <w:rPr>
                  <w:rStyle w:val="a3"/>
                  <w:lang w:val="en-US"/>
                </w:rPr>
                <w:t>ua</w:t>
              </w:r>
            </w:hyperlink>
          </w:p>
          <w:p w14:paraId="5F36BEAC" w14:textId="21713FF2" w:rsidR="004B049D" w:rsidRPr="00AE3C21" w:rsidRDefault="004B7455" w:rsidP="004B049D">
            <w:pPr>
              <w:pStyle w:val="Default"/>
              <w:rPr>
                <w:lang w:val="uk-UA"/>
              </w:rPr>
            </w:pPr>
            <w:r>
              <w:rPr>
                <w:lang w:val="uk-UA"/>
              </w:rPr>
              <w:t>Телефони:</w:t>
            </w:r>
          </w:p>
          <w:p w14:paraId="5B6E7CE8" w14:textId="4E23F117" w:rsidR="00915959" w:rsidRPr="003F6001" w:rsidRDefault="004B049D" w:rsidP="00FF4A66">
            <w:pPr>
              <w:pStyle w:val="Default"/>
              <w:rPr>
                <w:lang w:val="uk-UA"/>
              </w:rPr>
            </w:pPr>
            <w:r>
              <w:rPr>
                <w:i/>
                <w:iCs/>
                <w:lang w:val="uk-UA"/>
              </w:rPr>
              <w:t xml:space="preserve">- вул. Соборна, 50  - </w:t>
            </w:r>
            <w:r>
              <w:rPr>
                <w:lang w:val="uk-UA"/>
              </w:rPr>
              <w:t xml:space="preserve"> </w:t>
            </w:r>
            <w:r w:rsidR="00FF4A66">
              <w:rPr>
                <w:lang w:val="uk-UA"/>
              </w:rPr>
              <w:t>50-43-50</w:t>
            </w:r>
            <w:r>
              <w:rPr>
                <w:lang w:val="uk-UA"/>
              </w:rPr>
              <w:t xml:space="preserve">, </w:t>
            </w:r>
            <w:r w:rsidR="00FF4A66">
              <w:rPr>
                <w:lang w:val="uk-UA"/>
              </w:rPr>
              <w:t>50-86-92</w:t>
            </w:r>
            <w:r>
              <w:rPr>
                <w:lang w:val="uk-UA"/>
              </w:rPr>
              <w:t xml:space="preserve">  </w:t>
            </w:r>
          </w:p>
        </w:tc>
      </w:tr>
      <w:tr w:rsidR="003F6001" w:rsidRPr="00202592" w14:paraId="4A835BA5" w14:textId="77777777" w:rsidTr="005359EB">
        <w:trPr>
          <w:trHeight w:val="111"/>
          <w:jc w:val="center"/>
        </w:trPr>
        <w:tc>
          <w:tcPr>
            <w:tcW w:w="10360" w:type="dxa"/>
            <w:gridSpan w:val="3"/>
          </w:tcPr>
          <w:p w14:paraId="148EEF69" w14:textId="12E1774F" w:rsidR="003F6001" w:rsidRPr="00202592" w:rsidRDefault="003F6001" w:rsidP="003F6001">
            <w:pPr>
              <w:pStyle w:val="Default"/>
              <w:jc w:val="center"/>
              <w:rPr>
                <w:i/>
                <w:lang w:val="uk-UA"/>
              </w:rPr>
            </w:pPr>
            <w:r w:rsidRPr="00202592">
              <w:rPr>
                <w:b/>
                <w:bCs/>
                <w:i/>
                <w:lang w:val="uk-UA"/>
              </w:rPr>
              <w:t>Нормативні акти, якими регламентується надання адміністративної послуги</w:t>
            </w:r>
          </w:p>
        </w:tc>
      </w:tr>
      <w:tr w:rsidR="009467DF" w:rsidRPr="00AE3C21" w14:paraId="21B0ACE7" w14:textId="77777777" w:rsidTr="005359EB">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974"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09" w:type="dxa"/>
          </w:tcPr>
          <w:p w14:paraId="30B4E7D1" w14:textId="0657EA9E" w:rsidR="000C7C29" w:rsidRPr="00202592" w:rsidRDefault="000D31A5" w:rsidP="000C7C29">
            <w:pPr>
              <w:pStyle w:val="a5"/>
              <w:ind w:firstLine="35"/>
              <w:jc w:val="both"/>
              <w:rPr>
                <w:rFonts w:ascii="Times New Roman" w:hAnsi="Times New Roman"/>
                <w:sz w:val="24"/>
                <w:szCs w:val="24"/>
                <w:lang w:val="uk-UA"/>
              </w:rPr>
            </w:pPr>
            <w:r w:rsidRPr="00324BEB">
              <w:rPr>
                <w:rFonts w:ascii="Times New Roman" w:hAnsi="Times New Roman"/>
                <w:sz w:val="24"/>
                <w:szCs w:val="24"/>
              </w:rPr>
              <w:t>1</w:t>
            </w:r>
            <w:r w:rsidRPr="00202592">
              <w:rPr>
                <w:sz w:val="24"/>
                <w:szCs w:val="24"/>
                <w:lang w:val="uk-UA"/>
              </w:rPr>
              <w:t xml:space="preserve">. </w:t>
            </w:r>
            <w:r w:rsidRPr="00202592">
              <w:rPr>
                <w:rFonts w:ascii="Times New Roman" w:hAnsi="Times New Roman"/>
                <w:sz w:val="24"/>
                <w:szCs w:val="24"/>
                <w:lang w:val="uk-UA"/>
              </w:rPr>
              <w:t>Закон України</w:t>
            </w:r>
            <w:r w:rsidR="00202592">
              <w:rPr>
                <w:rFonts w:ascii="Times New Roman" w:hAnsi="Times New Roman"/>
                <w:sz w:val="24"/>
                <w:szCs w:val="24"/>
                <w:lang w:val="uk-UA"/>
              </w:rPr>
              <w:t xml:space="preserve"> від 22.10.1993р. №3551-</w:t>
            </w:r>
            <w:r w:rsidR="00202592">
              <w:rPr>
                <w:rFonts w:ascii="Times New Roman" w:hAnsi="Times New Roman"/>
                <w:sz w:val="24"/>
                <w:szCs w:val="24"/>
                <w:lang w:val="en-US"/>
              </w:rPr>
              <w:t>XII</w:t>
            </w:r>
            <w:r w:rsidRPr="00202592">
              <w:rPr>
                <w:rFonts w:ascii="Times New Roman" w:hAnsi="Times New Roman"/>
                <w:sz w:val="24"/>
                <w:szCs w:val="24"/>
                <w:lang w:val="uk-UA"/>
              </w:rPr>
              <w:t xml:space="preserve"> </w:t>
            </w:r>
            <w:r w:rsidR="000C7C29" w:rsidRPr="00202592">
              <w:rPr>
                <w:rFonts w:ascii="Times New Roman" w:hAnsi="Times New Roman"/>
                <w:sz w:val="24"/>
                <w:szCs w:val="24"/>
                <w:lang w:val="uk-UA"/>
              </w:rPr>
              <w:t>«Про статус ветеранів війни, гарантії їх соціального захисту»;</w:t>
            </w:r>
          </w:p>
          <w:p w14:paraId="7CE2ADA1" w14:textId="2118DC24" w:rsidR="009467DF" w:rsidRPr="00202592" w:rsidRDefault="000D31A5" w:rsidP="000C7C29">
            <w:pPr>
              <w:spacing w:after="0" w:line="240" w:lineRule="auto"/>
              <w:jc w:val="both"/>
              <w:rPr>
                <w:rFonts w:ascii="Times New Roman" w:hAnsi="Times New Roman"/>
                <w:sz w:val="24"/>
                <w:szCs w:val="24"/>
              </w:rPr>
            </w:pPr>
            <w:r w:rsidRPr="00202592">
              <w:rPr>
                <w:rFonts w:ascii="Times New Roman" w:hAnsi="Times New Roman"/>
                <w:sz w:val="24"/>
                <w:szCs w:val="24"/>
              </w:rPr>
              <w:t>2</w:t>
            </w:r>
            <w:r w:rsidR="000C7C29" w:rsidRPr="00202592">
              <w:rPr>
                <w:rFonts w:ascii="Times New Roman" w:hAnsi="Times New Roman"/>
                <w:sz w:val="24"/>
                <w:szCs w:val="24"/>
              </w:rPr>
              <w:t>.</w:t>
            </w:r>
            <w:r w:rsidRPr="00202592">
              <w:rPr>
                <w:rFonts w:ascii="Times New Roman" w:hAnsi="Times New Roman"/>
                <w:sz w:val="24"/>
                <w:szCs w:val="24"/>
              </w:rPr>
              <w:t>Закон України</w:t>
            </w:r>
            <w:r w:rsidR="00202592" w:rsidRPr="00202592">
              <w:rPr>
                <w:rFonts w:ascii="Times New Roman" w:hAnsi="Times New Roman"/>
                <w:sz w:val="24"/>
                <w:szCs w:val="24"/>
              </w:rPr>
              <w:t xml:space="preserve"> </w:t>
            </w:r>
            <w:r w:rsidR="00202592">
              <w:rPr>
                <w:rFonts w:ascii="Times New Roman" w:hAnsi="Times New Roman"/>
                <w:sz w:val="24"/>
                <w:szCs w:val="24"/>
              </w:rPr>
              <w:t>від 16.12.1993 №3721-</w:t>
            </w:r>
            <w:r w:rsidR="00202592">
              <w:rPr>
                <w:rFonts w:ascii="Times New Roman" w:hAnsi="Times New Roman"/>
                <w:sz w:val="24"/>
                <w:szCs w:val="24"/>
                <w:lang w:val="en-US"/>
              </w:rPr>
              <w:t>XII</w:t>
            </w:r>
            <w:r w:rsidRPr="00202592">
              <w:rPr>
                <w:rFonts w:ascii="Times New Roman" w:hAnsi="Times New Roman"/>
                <w:sz w:val="24"/>
                <w:szCs w:val="24"/>
              </w:rPr>
              <w:t xml:space="preserve"> </w:t>
            </w:r>
            <w:r w:rsidR="000C7C29" w:rsidRPr="00202592">
              <w:rPr>
                <w:rFonts w:ascii="Times New Roman" w:hAnsi="Times New Roman"/>
                <w:sz w:val="24"/>
                <w:szCs w:val="24"/>
              </w:rPr>
              <w:t>«Про основні засади соціального захисту ветеранів праці та інших громадян похилого віку в Україні»</w:t>
            </w:r>
            <w:r w:rsidRPr="00202592">
              <w:rPr>
                <w:rFonts w:ascii="Times New Roman" w:hAnsi="Times New Roman"/>
                <w:sz w:val="24"/>
                <w:szCs w:val="24"/>
              </w:rPr>
              <w:t>;</w:t>
            </w:r>
          </w:p>
          <w:p w14:paraId="37419D3B" w14:textId="2015736E" w:rsidR="000C7C29" w:rsidRDefault="000C7C29" w:rsidP="000C7C29">
            <w:pPr>
              <w:spacing w:after="0" w:line="240" w:lineRule="auto"/>
              <w:jc w:val="both"/>
              <w:rPr>
                <w:rFonts w:ascii="Times New Roman" w:hAnsi="Times New Roman"/>
                <w:sz w:val="24"/>
                <w:szCs w:val="24"/>
              </w:rPr>
            </w:pPr>
            <w:r w:rsidRPr="00202592">
              <w:rPr>
                <w:rFonts w:ascii="Times New Roman" w:hAnsi="Times New Roman"/>
                <w:sz w:val="24"/>
                <w:szCs w:val="24"/>
              </w:rPr>
              <w:t xml:space="preserve">3. Закон України </w:t>
            </w:r>
            <w:r w:rsidR="00FE1215">
              <w:rPr>
                <w:rFonts w:ascii="Times New Roman" w:hAnsi="Times New Roman"/>
                <w:sz w:val="24"/>
                <w:szCs w:val="24"/>
              </w:rPr>
              <w:t xml:space="preserve">від 23.03.2000р. №1584-ІІІ </w:t>
            </w:r>
            <w:r w:rsidRPr="00202592">
              <w:rPr>
                <w:rFonts w:ascii="Times New Roman" w:hAnsi="Times New Roman"/>
                <w:sz w:val="24"/>
                <w:szCs w:val="24"/>
              </w:rPr>
              <w:t>«Про жертви нацистських переслідувань».</w:t>
            </w:r>
          </w:p>
          <w:p w14:paraId="61A768C5" w14:textId="77777777" w:rsidR="00B366D4" w:rsidRDefault="00B366D4" w:rsidP="00B366D4">
            <w:pPr>
              <w:spacing w:after="0" w:line="240" w:lineRule="auto"/>
              <w:jc w:val="both"/>
              <w:rPr>
                <w:rFonts w:ascii="Times New Roman" w:hAnsi="Times New Roman"/>
                <w:spacing w:val="-8"/>
                <w:sz w:val="24"/>
                <w:szCs w:val="24"/>
              </w:rPr>
            </w:pPr>
            <w:r>
              <w:rPr>
                <w:rFonts w:ascii="Times New Roman" w:hAnsi="Times New Roman"/>
                <w:sz w:val="24"/>
                <w:szCs w:val="24"/>
              </w:rPr>
              <w:t xml:space="preserve">4. </w:t>
            </w:r>
            <w:r w:rsidRPr="00FA769B">
              <w:rPr>
                <w:rFonts w:ascii="Times New Roman" w:hAnsi="Times New Roman"/>
                <w:spacing w:val="-8"/>
                <w:sz w:val="24"/>
                <w:szCs w:val="24"/>
              </w:rPr>
              <w:t xml:space="preserve">Закон України «Про адміністративні послуги» </w:t>
            </w:r>
            <w:r>
              <w:rPr>
                <w:rFonts w:ascii="Times New Roman" w:hAnsi="Times New Roman"/>
                <w:spacing w:val="-8"/>
                <w:sz w:val="24"/>
                <w:szCs w:val="24"/>
              </w:rPr>
              <w:t xml:space="preserve"> </w:t>
            </w:r>
            <w:r w:rsidRPr="00FA769B">
              <w:rPr>
                <w:rFonts w:ascii="Times New Roman" w:hAnsi="Times New Roman"/>
                <w:spacing w:val="-8"/>
                <w:sz w:val="24"/>
                <w:szCs w:val="24"/>
              </w:rPr>
              <w:t>від 06.09.2012 р. № 5203-VI</w:t>
            </w:r>
            <w:r>
              <w:rPr>
                <w:rFonts w:ascii="Times New Roman" w:hAnsi="Times New Roman"/>
                <w:spacing w:val="-8"/>
                <w:sz w:val="24"/>
                <w:szCs w:val="24"/>
              </w:rPr>
              <w:t xml:space="preserve">; </w:t>
            </w:r>
          </w:p>
          <w:p w14:paraId="4DD93AC6" w14:textId="00DCD33E" w:rsidR="00B366D4" w:rsidRPr="00B366D4" w:rsidRDefault="00B366D4" w:rsidP="000C7C29">
            <w:pPr>
              <w:spacing w:after="0" w:line="240" w:lineRule="auto"/>
              <w:jc w:val="both"/>
            </w:pPr>
            <w:r>
              <w:rPr>
                <w:rFonts w:ascii="Times New Roman" w:hAnsi="Times New Roman"/>
                <w:spacing w:val="-8"/>
                <w:sz w:val="24"/>
                <w:szCs w:val="24"/>
              </w:rPr>
              <w:t xml:space="preserve">5.  </w:t>
            </w:r>
            <w:r w:rsidRPr="00FA769B">
              <w:rPr>
                <w:rFonts w:ascii="Times New Roman" w:hAnsi="Times New Roman"/>
                <w:spacing w:val="-8"/>
                <w:sz w:val="24"/>
                <w:szCs w:val="24"/>
              </w:rPr>
              <w:t>Закон України «Про адміністративну процедуру» від 17.02.2022 р. № 2073-IX</w:t>
            </w:r>
          </w:p>
        </w:tc>
      </w:tr>
      <w:tr w:rsidR="009467DF" w:rsidRPr="00AE3C21" w14:paraId="6CA9955E" w14:textId="77777777" w:rsidTr="005359EB">
        <w:trPr>
          <w:trHeight w:val="247"/>
          <w:jc w:val="center"/>
        </w:trPr>
        <w:tc>
          <w:tcPr>
            <w:tcW w:w="577" w:type="dxa"/>
          </w:tcPr>
          <w:p w14:paraId="3B06E7E2" w14:textId="542DFE21" w:rsidR="009467DF" w:rsidRDefault="00286E0C">
            <w:pPr>
              <w:pStyle w:val="Default"/>
              <w:rPr>
                <w:lang w:val="uk-UA"/>
              </w:rPr>
            </w:pPr>
            <w:r>
              <w:rPr>
                <w:lang w:val="uk-UA"/>
              </w:rPr>
              <w:t>6.</w:t>
            </w:r>
          </w:p>
        </w:tc>
        <w:tc>
          <w:tcPr>
            <w:tcW w:w="3974"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809" w:type="dxa"/>
          </w:tcPr>
          <w:p w14:paraId="2C29BC7C" w14:textId="77777777" w:rsidR="009467DF" w:rsidRPr="00324BEB" w:rsidRDefault="000D31A5"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 xml:space="preserve">Постанова Кабінету Міністрів України </w:t>
            </w:r>
            <w:r w:rsidR="000C7C29" w:rsidRPr="00324BEB">
              <w:rPr>
                <w:rFonts w:ascii="Times New Roman" w:hAnsi="Times New Roman"/>
                <w:sz w:val="24"/>
                <w:szCs w:val="24"/>
              </w:rPr>
              <w:t>від 20 травня 2009 року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p w14:paraId="5A80B8DE" w14:textId="77777777" w:rsidR="000C7C29" w:rsidRPr="00324BEB" w:rsidRDefault="000C7C29"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Постанова Кабінету Міністрів України від 13 квітня 2011 року №466 «Деякі питання виконання підготовчих і будівельних робіт»;</w:t>
            </w:r>
          </w:p>
          <w:p w14:paraId="31CBA5EF" w14:textId="17CF9EE4" w:rsidR="000C7C29" w:rsidRPr="00324BEB" w:rsidRDefault="000C7C29" w:rsidP="000C7C29">
            <w:pPr>
              <w:pStyle w:val="a4"/>
              <w:numPr>
                <w:ilvl w:val="0"/>
                <w:numId w:val="1"/>
              </w:numPr>
              <w:tabs>
                <w:tab w:val="left" w:pos="318"/>
              </w:tabs>
              <w:spacing w:after="0" w:line="240" w:lineRule="auto"/>
              <w:ind w:left="-107" w:firstLine="142"/>
              <w:jc w:val="both"/>
              <w:rPr>
                <w:rFonts w:ascii="Times New Roman" w:hAnsi="Times New Roman"/>
                <w:sz w:val="24"/>
                <w:szCs w:val="24"/>
              </w:rPr>
            </w:pPr>
            <w:r w:rsidRPr="00324BEB">
              <w:rPr>
                <w:rFonts w:ascii="Times New Roman" w:hAnsi="Times New Roman"/>
                <w:sz w:val="24"/>
                <w:szCs w:val="24"/>
              </w:rPr>
              <w:t>Постанова Кабінету Міністрів України від 11</w:t>
            </w:r>
            <w:r w:rsidR="00770FF3">
              <w:rPr>
                <w:rFonts w:ascii="Times New Roman" w:hAnsi="Times New Roman"/>
                <w:sz w:val="24"/>
                <w:szCs w:val="24"/>
              </w:rPr>
              <w:t xml:space="preserve"> </w:t>
            </w:r>
            <w:r w:rsidRPr="00324BEB">
              <w:rPr>
                <w:rFonts w:ascii="Times New Roman" w:hAnsi="Times New Roman"/>
                <w:sz w:val="24"/>
                <w:szCs w:val="24"/>
              </w:rPr>
              <w:t>травня 2011 року №560 «Про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w:t>
            </w:r>
          </w:p>
        </w:tc>
      </w:tr>
      <w:tr w:rsidR="009467DF" w:rsidRPr="00AE3C21" w14:paraId="770B2EBF" w14:textId="77777777" w:rsidTr="005359EB">
        <w:trPr>
          <w:trHeight w:val="606"/>
          <w:jc w:val="center"/>
        </w:trPr>
        <w:tc>
          <w:tcPr>
            <w:tcW w:w="577" w:type="dxa"/>
          </w:tcPr>
          <w:p w14:paraId="0B604EE0" w14:textId="17410374" w:rsidR="009467DF" w:rsidRDefault="00286E0C">
            <w:pPr>
              <w:pStyle w:val="Default"/>
              <w:rPr>
                <w:lang w:val="uk-UA"/>
              </w:rPr>
            </w:pPr>
            <w:r>
              <w:rPr>
                <w:lang w:val="uk-UA"/>
              </w:rPr>
              <w:lastRenderedPageBreak/>
              <w:t>7.</w:t>
            </w:r>
          </w:p>
        </w:tc>
        <w:tc>
          <w:tcPr>
            <w:tcW w:w="3974"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809" w:type="dxa"/>
          </w:tcPr>
          <w:p w14:paraId="15ABB353" w14:textId="6222F198" w:rsidR="009467DF" w:rsidRPr="00324BEB" w:rsidRDefault="00B366D4" w:rsidP="000C7C29">
            <w:pPr>
              <w:pStyle w:val="Default"/>
              <w:rPr>
                <w:lang w:val="uk-UA"/>
              </w:rPr>
            </w:pPr>
            <w:r>
              <w:rPr>
                <w:lang w:val="uk-UA"/>
              </w:rPr>
              <w:t>--</w:t>
            </w:r>
          </w:p>
        </w:tc>
      </w:tr>
      <w:tr w:rsidR="009467DF" w:rsidRPr="00202592" w14:paraId="687794A3" w14:textId="77777777" w:rsidTr="005359EB">
        <w:trPr>
          <w:trHeight w:val="606"/>
          <w:jc w:val="center"/>
        </w:trPr>
        <w:tc>
          <w:tcPr>
            <w:tcW w:w="577" w:type="dxa"/>
          </w:tcPr>
          <w:p w14:paraId="06B91E45" w14:textId="14C2C4BA" w:rsidR="009467DF" w:rsidRDefault="00286E0C">
            <w:pPr>
              <w:pStyle w:val="Default"/>
              <w:rPr>
                <w:lang w:val="uk-UA"/>
              </w:rPr>
            </w:pPr>
            <w:r>
              <w:rPr>
                <w:lang w:val="uk-UA"/>
              </w:rPr>
              <w:t>8.</w:t>
            </w:r>
          </w:p>
        </w:tc>
        <w:tc>
          <w:tcPr>
            <w:tcW w:w="3974"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09" w:type="dxa"/>
          </w:tcPr>
          <w:p w14:paraId="71A94B0D" w14:textId="77777777" w:rsidR="00057F8D" w:rsidRDefault="00057F8D" w:rsidP="009D1DED">
            <w:pPr>
              <w:pStyle w:val="a4"/>
              <w:autoSpaceDE w:val="0"/>
              <w:autoSpaceDN w:val="0"/>
              <w:spacing w:before="40" w:after="40" w:line="240" w:lineRule="auto"/>
              <w:ind w:left="120"/>
              <w:jc w:val="both"/>
              <w:rPr>
                <w:rFonts w:ascii="Times New Roman" w:eastAsia="Times New Roman" w:hAnsi="Times New Roman"/>
                <w:sz w:val="24"/>
                <w:szCs w:val="24"/>
              </w:rPr>
            </w:pPr>
            <w:r>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w:t>
            </w:r>
            <w:r>
              <w:rPr>
                <w:rFonts w:ascii="Times New Roman" w:hAnsi="Times New Roman"/>
                <w:color w:val="000000"/>
                <w:sz w:val="24"/>
                <w:szCs w:val="24"/>
              </w:rPr>
              <w:t xml:space="preserve"> </w:t>
            </w:r>
          </w:p>
          <w:p w14:paraId="32EDD0FF" w14:textId="43D4EF20" w:rsidR="009467DF" w:rsidRPr="00202592" w:rsidRDefault="00324BEB" w:rsidP="009D1DED">
            <w:pPr>
              <w:pStyle w:val="Default"/>
              <w:ind w:left="120"/>
              <w:jc w:val="both"/>
              <w:rPr>
                <w:lang w:val="uk-UA"/>
              </w:rPr>
            </w:pPr>
            <w:r w:rsidRPr="00202592">
              <w:rPr>
                <w:lang w:val="uk-UA"/>
              </w:rPr>
              <w:t xml:space="preserve">Рішення виконавчого комітету міської ради від  </w:t>
            </w:r>
            <w:r w:rsidR="00057F8D">
              <w:rPr>
                <w:lang w:val="uk-UA"/>
              </w:rPr>
              <w:t>03.02.2022</w:t>
            </w:r>
            <w:r w:rsidRPr="00202592">
              <w:rPr>
                <w:lang w:val="uk-UA"/>
              </w:rPr>
              <w:t xml:space="preserve"> року  №</w:t>
            </w:r>
            <w:r w:rsidR="00FF4A66">
              <w:rPr>
                <w:lang w:val="uk-UA"/>
              </w:rPr>
              <w:t xml:space="preserve"> </w:t>
            </w:r>
            <w:r w:rsidR="00057F8D">
              <w:rPr>
                <w:lang w:val="uk-UA"/>
              </w:rPr>
              <w:t>264</w:t>
            </w:r>
            <w:r w:rsidRPr="00202592">
              <w:rPr>
                <w:lang w:val="uk-UA"/>
              </w:rPr>
              <w:t xml:space="preserve"> «Про  затвердження Порядку </w:t>
            </w:r>
            <w:r w:rsidR="00FF4A66" w:rsidRPr="00FF4A66">
              <w:rPr>
                <w:lang w:val="uk-UA"/>
              </w:rPr>
              <w:t>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та "Про жертви нацистських переслідувань", за рахунок коштів бюджету Вінницької міської  територіальної громади</w:t>
            </w:r>
            <w:r w:rsidR="00FF4A66" w:rsidRPr="00FF4A66">
              <w:rPr>
                <w:bCs/>
                <w:lang w:val="uk-UA"/>
              </w:rPr>
              <w:t>»</w:t>
            </w:r>
            <w:r w:rsidR="00BB31BD">
              <w:rPr>
                <w:bCs/>
                <w:lang w:val="uk-UA"/>
              </w:rPr>
              <w:t xml:space="preserve"> зі змінами</w:t>
            </w:r>
          </w:p>
        </w:tc>
      </w:tr>
      <w:tr w:rsidR="00DC62DE" w:rsidRPr="00DC62DE" w14:paraId="16BD804A" w14:textId="77777777" w:rsidTr="005359EB">
        <w:trPr>
          <w:trHeight w:val="201"/>
          <w:jc w:val="center"/>
        </w:trPr>
        <w:tc>
          <w:tcPr>
            <w:tcW w:w="10360"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5359EB">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974"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09" w:type="dxa"/>
          </w:tcPr>
          <w:p w14:paraId="19E19194" w14:textId="77777777" w:rsidR="00324BEB" w:rsidRDefault="000D31A5" w:rsidP="00324BEB">
            <w:pPr>
              <w:pStyle w:val="a5"/>
              <w:ind w:firstLine="35"/>
              <w:jc w:val="both"/>
              <w:rPr>
                <w:rFonts w:ascii="Times New Roman" w:hAnsi="Times New Roman"/>
                <w:color w:val="000000"/>
                <w:sz w:val="24"/>
                <w:szCs w:val="24"/>
                <w:lang w:val="uk-UA"/>
              </w:rPr>
            </w:pPr>
            <w:r w:rsidRPr="00324BEB">
              <w:rPr>
                <w:rFonts w:ascii="Times New Roman" w:hAnsi="Times New Roman"/>
                <w:color w:val="000000"/>
                <w:sz w:val="24"/>
                <w:szCs w:val="24"/>
                <w:lang w:val="uk-UA"/>
              </w:rPr>
              <w:t xml:space="preserve">Право на </w:t>
            </w:r>
            <w:r w:rsidR="00C873FE" w:rsidRPr="00324BEB">
              <w:rPr>
                <w:rFonts w:ascii="Times New Roman" w:hAnsi="Times New Roman"/>
                <w:color w:val="000000"/>
                <w:sz w:val="24"/>
                <w:szCs w:val="24"/>
                <w:lang w:val="uk-UA"/>
              </w:rPr>
              <w:t>одержання адміністративної послуги</w:t>
            </w:r>
            <w:r w:rsidRPr="00324BEB">
              <w:rPr>
                <w:rFonts w:ascii="Times New Roman" w:hAnsi="Times New Roman"/>
                <w:color w:val="000000"/>
                <w:sz w:val="24"/>
                <w:szCs w:val="24"/>
                <w:lang w:val="uk-UA"/>
              </w:rPr>
              <w:t xml:space="preserve">  мають</w:t>
            </w:r>
            <w:r w:rsidR="00324BEB">
              <w:rPr>
                <w:rFonts w:ascii="Times New Roman" w:hAnsi="Times New Roman"/>
                <w:color w:val="000000"/>
                <w:sz w:val="24"/>
                <w:szCs w:val="24"/>
                <w:lang w:val="uk-UA"/>
              </w:rPr>
              <w:t>:</w:t>
            </w:r>
          </w:p>
          <w:p w14:paraId="38E1F4E2" w14:textId="42325A99" w:rsidR="00324BEB" w:rsidRDefault="00324BEB" w:rsidP="00324BEB">
            <w:pPr>
              <w:pStyle w:val="a5"/>
              <w:ind w:firstLine="35"/>
              <w:jc w:val="both"/>
              <w:rPr>
                <w:rFonts w:ascii="Times New Roman" w:hAnsi="Times New Roman"/>
                <w:sz w:val="24"/>
                <w:szCs w:val="24"/>
                <w:lang w:val="uk-UA"/>
              </w:rPr>
            </w:pPr>
            <w:r>
              <w:rPr>
                <w:rFonts w:ascii="Times New Roman" w:hAnsi="Times New Roman"/>
                <w:color w:val="000000"/>
                <w:sz w:val="24"/>
                <w:szCs w:val="24"/>
                <w:lang w:val="uk-UA"/>
              </w:rPr>
              <w:t>-</w:t>
            </w:r>
            <w:r w:rsidR="00FF4A66">
              <w:rPr>
                <w:rFonts w:ascii="Times New Roman" w:hAnsi="Times New Roman"/>
                <w:color w:val="000000"/>
                <w:sz w:val="24"/>
                <w:szCs w:val="24"/>
                <w:lang w:val="uk-UA"/>
              </w:rPr>
              <w:t>особи з</w:t>
            </w:r>
            <w:r w:rsidR="000D31A5" w:rsidRPr="00324BEB">
              <w:rPr>
                <w:rFonts w:ascii="Times New Roman" w:hAnsi="Times New Roman"/>
                <w:color w:val="000000"/>
                <w:sz w:val="24"/>
                <w:szCs w:val="24"/>
                <w:lang w:val="uk-UA"/>
              </w:rPr>
              <w:t xml:space="preserve"> </w:t>
            </w:r>
            <w:r w:rsidR="00FF4A66">
              <w:rPr>
                <w:rFonts w:ascii="Times New Roman" w:hAnsi="Times New Roman"/>
                <w:sz w:val="24"/>
                <w:szCs w:val="24"/>
                <w:lang w:val="uk-UA"/>
              </w:rPr>
              <w:t>інвалідністю внаслідок</w:t>
            </w:r>
            <w:r w:rsidRPr="00324BEB">
              <w:rPr>
                <w:rFonts w:ascii="Times New Roman" w:hAnsi="Times New Roman"/>
                <w:sz w:val="24"/>
                <w:szCs w:val="24"/>
                <w:lang w:val="uk-UA"/>
              </w:rPr>
              <w:t xml:space="preserve"> війни та прирівняні до них особи ;</w:t>
            </w:r>
          </w:p>
          <w:p w14:paraId="776C70F4" w14:textId="3EA86449" w:rsidR="00324BEB"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особи, на яких поширюється чинність Закону</w:t>
            </w:r>
            <w:r>
              <w:rPr>
                <w:rFonts w:ascii="Times New Roman" w:hAnsi="Times New Roman"/>
                <w:sz w:val="24"/>
                <w:szCs w:val="24"/>
                <w:lang w:val="uk-UA"/>
              </w:rPr>
              <w:t xml:space="preserve"> України </w:t>
            </w:r>
            <w:r w:rsidRPr="00324BEB">
              <w:rPr>
                <w:rFonts w:ascii="Times New Roman" w:hAnsi="Times New Roman"/>
                <w:sz w:val="24"/>
                <w:szCs w:val="24"/>
                <w:lang w:val="uk-UA"/>
              </w:rPr>
              <w:t>«Про статус ветеранів війни, гарантії їх соціального захисту»;</w:t>
            </w:r>
          </w:p>
          <w:p w14:paraId="16364857" w14:textId="1388663F" w:rsidR="00324BEB"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особи, які мають особливі заслуги перед Батьківщиною</w:t>
            </w:r>
            <w:r>
              <w:rPr>
                <w:rFonts w:ascii="Times New Roman" w:hAnsi="Times New Roman"/>
                <w:sz w:val="24"/>
                <w:szCs w:val="24"/>
                <w:lang w:val="uk-UA"/>
              </w:rPr>
              <w:t>;</w:t>
            </w:r>
          </w:p>
          <w:p w14:paraId="00F92B69" w14:textId="23AAC303" w:rsidR="00324BEB" w:rsidRPr="00324BEB" w:rsidRDefault="00324BEB" w:rsidP="00324BEB">
            <w:pPr>
              <w:pStyle w:val="a5"/>
              <w:ind w:firstLine="35"/>
              <w:jc w:val="both"/>
              <w:rPr>
                <w:rFonts w:ascii="Times New Roman" w:hAnsi="Times New Roman"/>
                <w:sz w:val="24"/>
                <w:szCs w:val="24"/>
                <w:lang w:val="uk-UA"/>
              </w:rPr>
            </w:pPr>
            <w:r w:rsidRPr="00324BEB">
              <w:rPr>
                <w:rFonts w:ascii="Times New Roman" w:hAnsi="Times New Roman"/>
                <w:sz w:val="24"/>
                <w:szCs w:val="24"/>
                <w:lang w:val="uk-UA"/>
              </w:rPr>
              <w:t>- особи, які мають особливі тру</w:t>
            </w:r>
            <w:r>
              <w:rPr>
                <w:rFonts w:ascii="Times New Roman" w:hAnsi="Times New Roman"/>
                <w:sz w:val="24"/>
                <w:szCs w:val="24"/>
                <w:lang w:val="uk-UA"/>
              </w:rPr>
              <w:t>дові заслуги перед Батьківщиною</w:t>
            </w:r>
            <w:r w:rsidRPr="00324BEB">
              <w:rPr>
                <w:rFonts w:ascii="Times New Roman" w:hAnsi="Times New Roman"/>
                <w:sz w:val="24"/>
                <w:szCs w:val="24"/>
                <w:lang w:val="uk-UA"/>
              </w:rPr>
              <w:t>;</w:t>
            </w:r>
          </w:p>
          <w:p w14:paraId="77D69824" w14:textId="2DD34748" w:rsidR="00324BEB" w:rsidRPr="00324BEB" w:rsidRDefault="00324BEB" w:rsidP="00324BEB">
            <w:pPr>
              <w:pStyle w:val="a5"/>
              <w:ind w:firstLine="35"/>
              <w:jc w:val="both"/>
              <w:rPr>
                <w:rFonts w:ascii="Times New Roman" w:hAnsi="Times New Roman"/>
                <w:sz w:val="24"/>
                <w:szCs w:val="24"/>
                <w:lang w:val="uk-UA"/>
              </w:rPr>
            </w:pPr>
            <w:r w:rsidRPr="00324BEB">
              <w:rPr>
                <w:rFonts w:ascii="Times New Roman" w:hAnsi="Times New Roman"/>
                <w:sz w:val="24"/>
                <w:szCs w:val="24"/>
                <w:lang w:val="uk-UA"/>
              </w:rPr>
              <w:t>- колишні малолітні в’язні концентраційних таборів, гетто та інших місць примусового</w:t>
            </w:r>
            <w:r>
              <w:rPr>
                <w:rFonts w:ascii="Times New Roman" w:hAnsi="Times New Roman"/>
                <w:sz w:val="24"/>
                <w:szCs w:val="24"/>
                <w:lang w:val="uk-UA"/>
              </w:rPr>
              <w:t xml:space="preserve"> тримання, визнаних </w:t>
            </w:r>
            <w:r w:rsidR="007E4FC7">
              <w:rPr>
                <w:rFonts w:ascii="Times New Roman" w:hAnsi="Times New Roman"/>
                <w:sz w:val="24"/>
                <w:szCs w:val="24"/>
                <w:lang w:val="uk-UA"/>
              </w:rPr>
              <w:t>особами з інвалідністю</w:t>
            </w:r>
            <w:r w:rsidRPr="00324BEB">
              <w:rPr>
                <w:rFonts w:ascii="Times New Roman" w:hAnsi="Times New Roman"/>
                <w:sz w:val="24"/>
                <w:szCs w:val="24"/>
                <w:lang w:val="uk-UA"/>
              </w:rPr>
              <w:t>;</w:t>
            </w:r>
          </w:p>
          <w:p w14:paraId="6E4975BE" w14:textId="72C742C5" w:rsidR="007067D5" w:rsidRPr="00324BEB" w:rsidRDefault="00324BEB" w:rsidP="00324BEB">
            <w:pPr>
              <w:pStyle w:val="a5"/>
              <w:ind w:firstLine="35"/>
              <w:jc w:val="both"/>
              <w:rPr>
                <w:rFonts w:ascii="Times New Roman" w:hAnsi="Times New Roman"/>
                <w:sz w:val="24"/>
                <w:szCs w:val="24"/>
                <w:lang w:val="uk-UA"/>
              </w:rPr>
            </w:pPr>
            <w:r>
              <w:rPr>
                <w:rFonts w:ascii="Times New Roman" w:hAnsi="Times New Roman"/>
                <w:sz w:val="24"/>
                <w:szCs w:val="24"/>
                <w:lang w:val="uk-UA"/>
              </w:rPr>
              <w:t xml:space="preserve">- </w:t>
            </w:r>
            <w:r w:rsidRPr="00324BEB">
              <w:rPr>
                <w:rFonts w:ascii="Times New Roman" w:hAnsi="Times New Roman"/>
                <w:sz w:val="24"/>
                <w:szCs w:val="24"/>
                <w:lang w:val="uk-UA"/>
              </w:rPr>
              <w:t>дружин</w:t>
            </w:r>
            <w:r>
              <w:rPr>
                <w:rFonts w:ascii="Times New Roman" w:hAnsi="Times New Roman"/>
                <w:sz w:val="24"/>
                <w:szCs w:val="24"/>
                <w:lang w:val="uk-UA"/>
              </w:rPr>
              <w:t>и</w:t>
            </w:r>
            <w:r w:rsidRPr="00324BEB">
              <w:rPr>
                <w:rFonts w:ascii="Times New Roman" w:hAnsi="Times New Roman"/>
                <w:sz w:val="24"/>
                <w:szCs w:val="24"/>
                <w:lang w:val="uk-UA"/>
              </w:rPr>
              <w:t xml:space="preserve"> (чоловік</w:t>
            </w:r>
            <w:r>
              <w:rPr>
                <w:rFonts w:ascii="Times New Roman" w:hAnsi="Times New Roman"/>
                <w:sz w:val="24"/>
                <w:szCs w:val="24"/>
                <w:lang w:val="uk-UA"/>
              </w:rPr>
              <w:t>и</w:t>
            </w:r>
            <w:r w:rsidRPr="00324BEB">
              <w:rPr>
                <w:rFonts w:ascii="Times New Roman" w:hAnsi="Times New Roman"/>
                <w:sz w:val="24"/>
                <w:szCs w:val="24"/>
                <w:lang w:val="uk-UA"/>
              </w:rPr>
              <w:t>) померлих жертв нацистських переслідувань.</w:t>
            </w:r>
          </w:p>
        </w:tc>
      </w:tr>
      <w:tr w:rsidR="00286E0C" w:rsidRPr="00AE3C21" w14:paraId="7D79081E" w14:textId="77777777" w:rsidTr="005359EB">
        <w:trPr>
          <w:trHeight w:val="606"/>
          <w:jc w:val="center"/>
        </w:trPr>
        <w:tc>
          <w:tcPr>
            <w:tcW w:w="577" w:type="dxa"/>
          </w:tcPr>
          <w:p w14:paraId="1477E142" w14:textId="7D9A9CC6" w:rsidR="00286E0C" w:rsidRPr="00AE3C21" w:rsidRDefault="00286E0C">
            <w:pPr>
              <w:pStyle w:val="Default"/>
              <w:rPr>
                <w:lang w:val="uk-UA"/>
              </w:rPr>
            </w:pPr>
            <w:r>
              <w:rPr>
                <w:lang w:val="uk-UA"/>
              </w:rPr>
              <w:t>10.</w:t>
            </w:r>
          </w:p>
        </w:tc>
        <w:tc>
          <w:tcPr>
            <w:tcW w:w="3974"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09" w:type="dxa"/>
          </w:tcPr>
          <w:p w14:paraId="3A750A0C" w14:textId="70FE8328" w:rsidR="00057F8D" w:rsidRPr="00A24F2E" w:rsidRDefault="00057F8D" w:rsidP="000E0606">
            <w:pPr>
              <w:pStyle w:val="a4"/>
              <w:numPr>
                <w:ilvl w:val="0"/>
                <w:numId w:val="6"/>
              </w:numPr>
              <w:spacing w:after="50" w:line="240" w:lineRule="auto"/>
              <w:ind w:left="11" w:firstLine="287"/>
              <w:jc w:val="both"/>
              <w:rPr>
                <w:rFonts w:ascii="Times New Roman" w:hAnsi="Times New Roman"/>
                <w:sz w:val="24"/>
              </w:rPr>
            </w:pPr>
            <w:r w:rsidRPr="00A24F2E">
              <w:rPr>
                <w:rFonts w:ascii="Times New Roman" w:hAnsi="Times New Roman"/>
                <w:sz w:val="24"/>
              </w:rPr>
              <w:t xml:space="preserve">документ, що посвідчує особу заявника (копія паспорту громадянина України (сторінки 1 і 2, а також сторінка з відміткою про реєстрацію місця проживання) або копія ІD-картки з копією довідки про реєстрацію місця проживання особи з пред'явленням оригіналів); </w:t>
            </w:r>
          </w:p>
          <w:p w14:paraId="370F4BDF"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документ, який дає право на пільгу (копія), з пред'явленням оригіналу;</w:t>
            </w:r>
          </w:p>
          <w:p w14:paraId="51A9288F"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 xml:space="preserve">довідка з Єдиного державного автоматизованого реєстру осіб, які мають право на пільги; </w:t>
            </w:r>
          </w:p>
          <w:p w14:paraId="6185D688" w14:textId="77777777" w:rsidR="00057F8D" w:rsidRPr="00A24F2E" w:rsidRDefault="00057F8D" w:rsidP="000E0606">
            <w:pPr>
              <w:numPr>
                <w:ilvl w:val="0"/>
                <w:numId w:val="6"/>
              </w:numPr>
              <w:spacing w:after="50" w:line="240" w:lineRule="auto"/>
              <w:ind w:left="0" w:firstLine="287"/>
              <w:contextualSpacing/>
              <w:jc w:val="both"/>
              <w:rPr>
                <w:rFonts w:ascii="Times New Roman" w:hAnsi="Times New Roman"/>
              </w:rPr>
            </w:pPr>
            <w:r w:rsidRPr="00A24F2E">
              <w:rPr>
                <w:rFonts w:ascii="Times New Roman" w:hAnsi="Times New Roman"/>
                <w:sz w:val="24"/>
              </w:rPr>
              <w:t xml:space="preserve">довідка про кількість зареєстрованих осіб за даною </w:t>
            </w:r>
            <w:proofErr w:type="spellStart"/>
            <w:r w:rsidRPr="00A24F2E">
              <w:rPr>
                <w:rFonts w:ascii="Times New Roman" w:hAnsi="Times New Roman"/>
                <w:sz w:val="24"/>
              </w:rPr>
              <w:t>адресою</w:t>
            </w:r>
            <w:proofErr w:type="spellEnd"/>
            <w:r w:rsidRPr="00A24F2E">
              <w:rPr>
                <w:rFonts w:ascii="Times New Roman" w:hAnsi="Times New Roman"/>
                <w:sz w:val="24"/>
              </w:rPr>
              <w:t>;</w:t>
            </w:r>
          </w:p>
          <w:p w14:paraId="6683FE6A" w14:textId="77777777" w:rsidR="00057F8D" w:rsidRPr="00A24F2E" w:rsidRDefault="00057F8D" w:rsidP="000E0606">
            <w:pPr>
              <w:numPr>
                <w:ilvl w:val="0"/>
                <w:numId w:val="6"/>
              </w:numPr>
              <w:spacing w:after="7" w:line="240" w:lineRule="auto"/>
              <w:ind w:left="0" w:firstLine="287"/>
              <w:contextualSpacing/>
              <w:jc w:val="both"/>
              <w:rPr>
                <w:rFonts w:ascii="Times New Roman" w:hAnsi="Times New Roman"/>
              </w:rPr>
            </w:pPr>
            <w:r w:rsidRPr="00A24F2E">
              <w:rPr>
                <w:rFonts w:ascii="Times New Roman" w:hAnsi="Times New Roman"/>
                <w:sz w:val="24"/>
              </w:rPr>
              <w:t xml:space="preserve">копія технічного паспорту помешкання з пред’явленням оригіналу; </w:t>
            </w:r>
          </w:p>
          <w:p w14:paraId="70C40EA2" w14:textId="77777777" w:rsidR="00057F8D" w:rsidRPr="00A24F2E" w:rsidRDefault="00057F8D" w:rsidP="000E0606">
            <w:pPr>
              <w:numPr>
                <w:ilvl w:val="0"/>
                <w:numId w:val="6"/>
              </w:numPr>
              <w:spacing w:after="25" w:line="240" w:lineRule="auto"/>
              <w:ind w:left="0" w:firstLine="287"/>
              <w:contextualSpacing/>
              <w:jc w:val="both"/>
              <w:rPr>
                <w:rFonts w:ascii="Times New Roman" w:hAnsi="Times New Roman"/>
              </w:rPr>
            </w:pPr>
            <w:r w:rsidRPr="00A24F2E">
              <w:rPr>
                <w:rFonts w:ascii="Times New Roman" w:hAnsi="Times New Roman"/>
                <w:sz w:val="24"/>
              </w:rPr>
              <w:t xml:space="preserve">копія документу, яким встановлено право власності на будинок (квартиру) (надається заявником разом з заявою та безпосередньо перед виконанням капітального ремонту) з пред'явленням оригіналу, а саме: </w:t>
            </w:r>
          </w:p>
          <w:p w14:paraId="2C724CCC" w14:textId="77777777" w:rsidR="00057F8D" w:rsidRPr="00A24F2E" w:rsidRDefault="00057F8D" w:rsidP="000E0606">
            <w:pPr>
              <w:numPr>
                <w:ilvl w:val="0"/>
                <w:numId w:val="7"/>
              </w:numPr>
              <w:spacing w:after="50" w:line="240" w:lineRule="auto"/>
              <w:ind w:left="0" w:firstLine="287"/>
              <w:contextualSpacing/>
              <w:jc w:val="both"/>
              <w:rPr>
                <w:rFonts w:ascii="Times New Roman" w:hAnsi="Times New Roman"/>
              </w:rPr>
            </w:pPr>
            <w:r w:rsidRPr="00A24F2E">
              <w:rPr>
                <w:rFonts w:ascii="Times New Roman" w:hAnsi="Times New Roman"/>
                <w:sz w:val="24"/>
              </w:rPr>
              <w:lastRenderedPageBreak/>
              <w:t>витяг з державного реєстру речових прав на нерухоме майно про реєстрацію права власності;</w:t>
            </w:r>
          </w:p>
          <w:p w14:paraId="37F8EFF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інформаційна довідка з державного реєстру речових прав на нерухоме майно ;  </w:t>
            </w:r>
          </w:p>
          <w:p w14:paraId="641AF055"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договір укладений в установленому законом порядку, предметом якого є нерухоме майно, речові права на яке підлягають державній реєстрації, чи його дублікат; </w:t>
            </w:r>
          </w:p>
          <w:p w14:paraId="7882D4A7"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на частку у спільному майні подружжя у разі смерті одного з подружжя, виданого нотаріусом або консульською установою України, чи його дублікат; </w:t>
            </w:r>
          </w:p>
          <w:p w14:paraId="4E24FA76"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на спадщину, виданого нотаріусом або консульською установою України, чи його дублікат; </w:t>
            </w:r>
          </w:p>
          <w:p w14:paraId="7BA95B01"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видане нотаріусом про придбання майна з прилюдних торгів (аукціонів) та свідоцтво про придбання майна з прилюдних торгів (аукціонів), якщо прилюдні торги (аукціони) не відбулися, чи їх дублікатів; </w:t>
            </w:r>
          </w:p>
          <w:p w14:paraId="2B1522E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виданого органом приватизації наймачам житлових приміщень у державному та комунальному житловому фонді, чи його дублікат; </w:t>
            </w:r>
          </w:p>
          <w:p w14:paraId="64E90DB3"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свідоцтво про право власності на нерухоме майно, виданого до 1 січня 2013 року органом місцевого самоврядування або місцевою державною адміністрацією, чи його дублікат; </w:t>
            </w:r>
          </w:p>
          <w:p w14:paraId="5BBF69B0"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рішення суду, що набрало законної сили, щодо права власності та інших речових прав на нерухоме майно; </w:t>
            </w:r>
          </w:p>
          <w:p w14:paraId="594660B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ухвала суду про затвердження (визнання) мирової угоди; </w:t>
            </w:r>
          </w:p>
          <w:p w14:paraId="7BF98699" w14:textId="77777777" w:rsidR="00057F8D" w:rsidRPr="00A24F2E" w:rsidRDefault="00057F8D" w:rsidP="00A24F2E">
            <w:pPr>
              <w:numPr>
                <w:ilvl w:val="0"/>
                <w:numId w:val="7"/>
              </w:numPr>
              <w:spacing w:after="50" w:line="240" w:lineRule="auto"/>
              <w:ind w:left="0" w:firstLine="577"/>
              <w:contextualSpacing/>
              <w:jc w:val="both"/>
              <w:rPr>
                <w:rFonts w:ascii="Times New Roman" w:hAnsi="Times New Roman"/>
              </w:rPr>
            </w:pPr>
            <w:r w:rsidRPr="00A24F2E">
              <w:rPr>
                <w:rFonts w:ascii="Times New Roman" w:hAnsi="Times New Roman"/>
                <w:sz w:val="24"/>
              </w:rPr>
              <w:t xml:space="preserve">інші документи, що відповідно до законодавства підтверджують набуття, зміну або припинення прав на нерухоме майно. </w:t>
            </w:r>
          </w:p>
          <w:p w14:paraId="2EADA347" w14:textId="77777777" w:rsidR="00057F8D" w:rsidRPr="00A24F2E" w:rsidRDefault="00057F8D" w:rsidP="00A24F2E">
            <w:pPr>
              <w:spacing w:after="73" w:line="240" w:lineRule="auto"/>
              <w:ind w:firstLine="577"/>
              <w:contextualSpacing/>
              <w:rPr>
                <w:rFonts w:ascii="Times New Roman" w:hAnsi="Times New Roman"/>
              </w:rPr>
            </w:pPr>
            <w:r w:rsidRPr="00A24F2E">
              <w:rPr>
                <w:rFonts w:ascii="Times New Roman" w:hAnsi="Times New Roman"/>
                <w:b/>
                <w:sz w:val="24"/>
              </w:rPr>
              <w:t xml:space="preserve"> </w:t>
            </w:r>
            <w:r w:rsidRPr="00A24F2E">
              <w:rPr>
                <w:rFonts w:ascii="Times New Roman" w:hAnsi="Times New Roman"/>
                <w:sz w:val="24"/>
              </w:rPr>
              <w:t xml:space="preserve"> </w:t>
            </w:r>
          </w:p>
          <w:p w14:paraId="565DB2D5" w14:textId="77777777" w:rsidR="00057F8D" w:rsidRPr="00A24F2E" w:rsidRDefault="00057F8D" w:rsidP="00A24F2E">
            <w:pPr>
              <w:spacing w:after="0" w:line="240" w:lineRule="auto"/>
              <w:ind w:firstLine="577"/>
              <w:contextualSpacing/>
              <w:rPr>
                <w:rFonts w:ascii="Times New Roman" w:hAnsi="Times New Roman"/>
              </w:rPr>
            </w:pPr>
            <w:r w:rsidRPr="00A24F2E">
              <w:rPr>
                <w:rFonts w:ascii="Times New Roman" w:hAnsi="Times New Roman"/>
                <w:b/>
                <w:i/>
                <w:sz w:val="24"/>
              </w:rPr>
              <w:t>Копії документів завіряє заявник</w:t>
            </w:r>
            <w:r w:rsidRPr="00A24F2E">
              <w:rPr>
                <w:rFonts w:ascii="Times New Roman" w:hAnsi="Times New Roman"/>
                <w:b/>
                <w:i/>
                <w:color w:val="FF0000"/>
                <w:sz w:val="24"/>
              </w:rPr>
              <w:t xml:space="preserve"> </w:t>
            </w:r>
            <w:r w:rsidRPr="00A24F2E">
              <w:rPr>
                <w:rFonts w:ascii="Times New Roman" w:hAnsi="Times New Roman"/>
                <w:b/>
                <w:i/>
                <w:sz w:val="24"/>
              </w:rPr>
              <w:t xml:space="preserve">та несе особисту відповідальність за достовірність поданих даних. </w:t>
            </w:r>
          </w:p>
          <w:p w14:paraId="3DEE63D7" w14:textId="41CB9738" w:rsidR="00286E0C" w:rsidRPr="00324BEB" w:rsidRDefault="00286E0C" w:rsidP="007E4FC7">
            <w:pPr>
              <w:ind w:left="142" w:hanging="142"/>
              <w:contextualSpacing/>
              <w:jc w:val="both"/>
              <w:rPr>
                <w:rFonts w:ascii="Times New Roman" w:hAnsi="Times New Roman"/>
                <w:sz w:val="24"/>
                <w:szCs w:val="24"/>
              </w:rPr>
            </w:pPr>
          </w:p>
        </w:tc>
      </w:tr>
      <w:tr w:rsidR="00915959" w:rsidRPr="00AE3C21" w14:paraId="1CEBE4B3" w14:textId="77777777" w:rsidTr="005359EB">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974"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09" w:type="dxa"/>
          </w:tcPr>
          <w:p w14:paraId="67FB4AD1" w14:textId="626E2A28" w:rsidR="00FE1215" w:rsidRPr="00AE3C21" w:rsidRDefault="00452A8F" w:rsidP="00FE1215">
            <w:pPr>
              <w:pStyle w:val="Default"/>
              <w:rPr>
                <w:lang w:val="uk-UA"/>
              </w:rPr>
            </w:pPr>
            <w:r>
              <w:rPr>
                <w:lang w:val="uk-UA"/>
              </w:rPr>
              <w:t>Особисто ч</w:t>
            </w:r>
            <w:r w:rsidR="00FE1215" w:rsidRPr="00AE3C21">
              <w:rPr>
                <w:lang w:val="uk-UA"/>
              </w:rPr>
              <w:t>ерез Центр адміністративних послуг «Прозорий офіс»</w:t>
            </w:r>
            <w:r w:rsidR="00FE1215">
              <w:rPr>
                <w:lang w:val="uk-UA"/>
              </w:rPr>
              <w:t xml:space="preserve"> «Відділ звернень»</w:t>
            </w:r>
            <w:r w:rsidR="00FE1215" w:rsidRPr="00AE3C21">
              <w:rPr>
                <w:lang w:val="uk-UA"/>
              </w:rPr>
              <w:t xml:space="preserve">: </w:t>
            </w:r>
          </w:p>
          <w:p w14:paraId="74347EA8" w14:textId="7A3258E2" w:rsidR="00915959" w:rsidRPr="00324BEB" w:rsidRDefault="00FE1215" w:rsidP="00FE1215">
            <w:pPr>
              <w:pStyle w:val="Default"/>
              <w:rPr>
                <w:lang w:val="uk-UA"/>
              </w:rPr>
            </w:pPr>
            <w:r w:rsidRPr="00AE3C21">
              <w:rPr>
                <w:i/>
                <w:iCs/>
                <w:lang w:val="uk-UA"/>
              </w:rPr>
              <w:t xml:space="preserve">- </w:t>
            </w:r>
            <w:r>
              <w:rPr>
                <w:i/>
                <w:iCs/>
                <w:lang w:val="uk-UA"/>
              </w:rPr>
              <w:t>вул. Соборна, 59</w:t>
            </w:r>
          </w:p>
        </w:tc>
      </w:tr>
      <w:tr w:rsidR="00286E0C" w:rsidRPr="00AE3C21" w14:paraId="65572E0B" w14:textId="77777777" w:rsidTr="005359EB">
        <w:trPr>
          <w:trHeight w:val="606"/>
          <w:jc w:val="center"/>
        </w:trPr>
        <w:tc>
          <w:tcPr>
            <w:tcW w:w="577" w:type="dxa"/>
          </w:tcPr>
          <w:p w14:paraId="20B16FA3" w14:textId="290A809E" w:rsidR="00286E0C" w:rsidRPr="00AE3C21" w:rsidRDefault="00286E0C">
            <w:pPr>
              <w:pStyle w:val="Default"/>
              <w:rPr>
                <w:lang w:val="uk-UA"/>
              </w:rPr>
            </w:pPr>
            <w:r>
              <w:rPr>
                <w:lang w:val="uk-UA"/>
              </w:rPr>
              <w:t>12.</w:t>
            </w:r>
          </w:p>
        </w:tc>
        <w:tc>
          <w:tcPr>
            <w:tcW w:w="3974"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09"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5359EB">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974"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09" w:type="dxa"/>
          </w:tcPr>
          <w:p w14:paraId="7C144D49" w14:textId="0DAEE768" w:rsidR="00286E0C" w:rsidRPr="00770FF3" w:rsidRDefault="00770FF3" w:rsidP="007E4FC7">
            <w:pPr>
              <w:pStyle w:val="HTML"/>
              <w:shd w:val="clear" w:color="auto" w:fill="FFFFFF"/>
              <w:jc w:val="both"/>
              <w:textAlignment w:val="baseline"/>
              <w:rPr>
                <w:rFonts w:ascii="Times New Roman" w:hAnsi="Times New Roman" w:cs="Times New Roman"/>
                <w:color w:val="000000"/>
                <w:sz w:val="24"/>
                <w:szCs w:val="24"/>
                <w:lang w:val="uk-UA"/>
              </w:rPr>
            </w:pPr>
            <w:r w:rsidRPr="00770FF3">
              <w:rPr>
                <w:rFonts w:ascii="Times New Roman" w:hAnsi="Times New Roman"/>
                <w:sz w:val="24"/>
                <w:szCs w:val="24"/>
                <w:lang w:val="uk-UA"/>
              </w:rPr>
              <w:t xml:space="preserve">Опрацювання документів відділом </w:t>
            </w:r>
            <w:r w:rsidR="007E4FC7">
              <w:rPr>
                <w:rFonts w:ascii="Times New Roman" w:hAnsi="Times New Roman"/>
                <w:sz w:val="24"/>
                <w:szCs w:val="24"/>
                <w:lang w:val="uk-UA"/>
              </w:rPr>
              <w:t>організаційної роботи</w:t>
            </w:r>
            <w:r>
              <w:rPr>
                <w:rFonts w:ascii="Times New Roman" w:hAnsi="Times New Roman"/>
                <w:sz w:val="24"/>
                <w:szCs w:val="24"/>
                <w:lang w:val="uk-UA"/>
              </w:rPr>
              <w:t xml:space="preserve"> департаменту соціальної політики</w:t>
            </w:r>
            <w:r w:rsidRPr="00770FF3">
              <w:rPr>
                <w:rFonts w:ascii="Times New Roman" w:hAnsi="Times New Roman"/>
                <w:sz w:val="24"/>
                <w:szCs w:val="24"/>
                <w:lang w:val="uk-UA"/>
              </w:rPr>
              <w:t xml:space="preserve">  відбувається згідно вимог Закону України «Про звернення громадян».</w:t>
            </w:r>
          </w:p>
        </w:tc>
      </w:tr>
      <w:tr w:rsidR="00286E0C" w:rsidRPr="00AE3C21" w14:paraId="5B8CB9BE" w14:textId="77777777" w:rsidTr="005359EB">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974"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09" w:type="dxa"/>
          </w:tcPr>
          <w:p w14:paraId="65D0E46F" w14:textId="77777777" w:rsidR="00770FF3" w:rsidRPr="00770FF3" w:rsidRDefault="00770FF3" w:rsidP="007C2896">
            <w:pPr>
              <w:spacing w:after="0" w:line="240" w:lineRule="auto"/>
              <w:jc w:val="both"/>
              <w:rPr>
                <w:rFonts w:ascii="Times New Roman" w:hAnsi="Times New Roman"/>
                <w:sz w:val="24"/>
                <w:szCs w:val="24"/>
              </w:rPr>
            </w:pPr>
            <w:r w:rsidRPr="00770FF3">
              <w:rPr>
                <w:rFonts w:ascii="Times New Roman" w:hAnsi="Times New Roman"/>
                <w:sz w:val="24"/>
                <w:szCs w:val="24"/>
              </w:rPr>
              <w:t>- відсутність власності житлової площі у особи, яка подала заяву на здійснення безоплатного капітального ремонту ;</w:t>
            </w:r>
          </w:p>
          <w:p w14:paraId="19D85111" w14:textId="77777777" w:rsidR="00770FF3" w:rsidRPr="00770FF3" w:rsidRDefault="00770FF3" w:rsidP="007C2896">
            <w:pPr>
              <w:spacing w:after="0" w:line="240" w:lineRule="auto"/>
              <w:jc w:val="both"/>
              <w:rPr>
                <w:rFonts w:ascii="Times New Roman" w:hAnsi="Times New Roman"/>
                <w:sz w:val="24"/>
                <w:szCs w:val="24"/>
              </w:rPr>
            </w:pPr>
            <w:r w:rsidRPr="00770FF3">
              <w:rPr>
                <w:rFonts w:ascii="Times New Roman" w:hAnsi="Times New Roman"/>
                <w:sz w:val="24"/>
                <w:szCs w:val="24"/>
              </w:rPr>
              <w:lastRenderedPageBreak/>
              <w:t>- зміни в законодавстві України щодо переліку осіб, які мають право на здійснення безоплатного капітального ремонту ;</w:t>
            </w:r>
          </w:p>
          <w:p w14:paraId="1AAAB6D8" w14:textId="280BBDA6" w:rsidR="00770FF3" w:rsidRPr="00770FF3" w:rsidRDefault="00770FF3" w:rsidP="007C289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70FF3">
              <w:rPr>
                <w:rFonts w:ascii="Times New Roman" w:hAnsi="Times New Roman"/>
                <w:bCs/>
                <w:sz w:val="24"/>
                <w:szCs w:val="24"/>
                <w:lang w:eastAsia="uk-UA"/>
              </w:rPr>
              <w:t>подання встановленого переліку документів не в повному обсязі ;</w:t>
            </w:r>
          </w:p>
          <w:p w14:paraId="223542C1" w14:textId="2E296AE0" w:rsidR="00770FF3" w:rsidRPr="00770FF3" w:rsidRDefault="00770FF3" w:rsidP="007C2896">
            <w:pPr>
              <w:spacing w:after="0" w:line="240" w:lineRule="auto"/>
              <w:jc w:val="both"/>
              <w:rPr>
                <w:rFonts w:ascii="Times New Roman" w:hAnsi="Times New Roman"/>
                <w:bCs/>
                <w:sz w:val="24"/>
                <w:szCs w:val="24"/>
                <w:lang w:eastAsia="uk-UA"/>
              </w:rPr>
            </w:pPr>
            <w:r>
              <w:rPr>
                <w:rFonts w:ascii="Times New Roman" w:hAnsi="Times New Roman"/>
                <w:bCs/>
                <w:sz w:val="24"/>
                <w:szCs w:val="24"/>
                <w:lang w:eastAsia="uk-UA"/>
              </w:rPr>
              <w:t xml:space="preserve">- </w:t>
            </w:r>
            <w:r w:rsidRPr="00770FF3">
              <w:rPr>
                <w:rFonts w:ascii="Times New Roman" w:hAnsi="Times New Roman"/>
                <w:bCs/>
                <w:sz w:val="24"/>
                <w:szCs w:val="24"/>
                <w:lang w:eastAsia="uk-UA"/>
              </w:rPr>
              <w:t>відсутність відомостей про особу, яка подала заяву на здійснення капітального ремонту, в створеному в місті Єдиному державному автоматизованому реєстрі пільговиків.</w:t>
            </w:r>
          </w:p>
          <w:p w14:paraId="78FEA1A9" w14:textId="012E3C6D" w:rsidR="00286E0C" w:rsidRPr="00324BEB" w:rsidRDefault="00286E0C" w:rsidP="007C2896">
            <w:pPr>
              <w:pStyle w:val="a4"/>
              <w:tabs>
                <w:tab w:val="left" w:pos="318"/>
              </w:tabs>
              <w:spacing w:after="0" w:line="240" w:lineRule="auto"/>
              <w:ind w:left="0"/>
              <w:jc w:val="both"/>
              <w:rPr>
                <w:rFonts w:ascii="Times New Roman" w:hAnsi="Times New Roman"/>
                <w:sz w:val="24"/>
                <w:szCs w:val="24"/>
              </w:rPr>
            </w:pPr>
          </w:p>
        </w:tc>
      </w:tr>
      <w:tr w:rsidR="00286E0C" w:rsidRPr="00AE3C21" w14:paraId="7D905EE3" w14:textId="77777777" w:rsidTr="005359EB">
        <w:trPr>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974"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09" w:type="dxa"/>
          </w:tcPr>
          <w:p w14:paraId="3E0915A6" w14:textId="0591DD04" w:rsidR="00286E0C" w:rsidRPr="00BD7DEC" w:rsidRDefault="00BD7DEC" w:rsidP="00BD7DEC">
            <w:pPr>
              <w:spacing w:after="0" w:line="240" w:lineRule="auto"/>
              <w:rPr>
                <w:rFonts w:ascii="Times New Roman" w:hAnsi="Times New Roman"/>
                <w:sz w:val="24"/>
                <w:szCs w:val="24"/>
              </w:rPr>
            </w:pPr>
            <w:r>
              <w:rPr>
                <w:rFonts w:ascii="Times New Roman" w:hAnsi="Times New Roman"/>
                <w:bCs/>
                <w:sz w:val="24"/>
                <w:szCs w:val="24"/>
                <w:lang w:eastAsia="uk-UA"/>
              </w:rPr>
              <w:t>В</w:t>
            </w:r>
            <w:r w:rsidRPr="00BD7DEC">
              <w:rPr>
                <w:rFonts w:ascii="Times New Roman" w:hAnsi="Times New Roman"/>
                <w:bCs/>
                <w:sz w:val="24"/>
                <w:szCs w:val="24"/>
                <w:lang w:eastAsia="uk-UA"/>
              </w:rPr>
              <w:t>икон</w:t>
            </w:r>
            <w:r>
              <w:rPr>
                <w:rFonts w:ascii="Times New Roman" w:hAnsi="Times New Roman"/>
                <w:bCs/>
                <w:sz w:val="24"/>
                <w:szCs w:val="24"/>
                <w:lang w:eastAsia="uk-UA"/>
              </w:rPr>
              <w:t>ання</w:t>
            </w:r>
            <w:r w:rsidRPr="00BD7DEC">
              <w:rPr>
                <w:rFonts w:ascii="Times New Roman" w:hAnsi="Times New Roman"/>
                <w:bCs/>
                <w:sz w:val="24"/>
                <w:szCs w:val="24"/>
                <w:lang w:eastAsia="uk-UA"/>
              </w:rPr>
              <w:t xml:space="preserve"> роб</w:t>
            </w:r>
            <w:r>
              <w:rPr>
                <w:rFonts w:ascii="Times New Roman" w:hAnsi="Times New Roman"/>
                <w:bCs/>
                <w:sz w:val="24"/>
                <w:szCs w:val="24"/>
                <w:lang w:eastAsia="uk-UA"/>
              </w:rPr>
              <w:t>іт</w:t>
            </w:r>
            <w:r w:rsidRPr="00BD7DEC">
              <w:rPr>
                <w:rFonts w:ascii="Times New Roman" w:hAnsi="Times New Roman"/>
                <w:bCs/>
                <w:sz w:val="24"/>
                <w:szCs w:val="24"/>
                <w:lang w:eastAsia="uk-UA"/>
              </w:rPr>
              <w:t xml:space="preserve"> з капітального ремонту в помешканні заявника</w:t>
            </w:r>
          </w:p>
        </w:tc>
      </w:tr>
      <w:tr w:rsidR="00286E0C" w:rsidRPr="00AE3C21" w14:paraId="436B6BC6" w14:textId="77777777" w:rsidTr="005359EB">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974"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09" w:type="dxa"/>
          </w:tcPr>
          <w:p w14:paraId="68CE0A3B" w14:textId="01BF43EE" w:rsidR="00286E0C" w:rsidRPr="00AE3C21" w:rsidRDefault="000253C2">
            <w:pPr>
              <w:pStyle w:val="Default"/>
              <w:rPr>
                <w:lang w:val="uk-UA"/>
              </w:rPr>
            </w:pPr>
            <w:r>
              <w:rPr>
                <w:lang w:val="uk-UA"/>
              </w:rPr>
              <w:t>Особисто</w:t>
            </w:r>
          </w:p>
        </w:tc>
      </w:tr>
    </w:tbl>
    <w:p w14:paraId="76087361" w14:textId="445B6138" w:rsidR="005F23B3" w:rsidRPr="001B18F7" w:rsidRDefault="005F23B3" w:rsidP="005F23B3">
      <w:pPr>
        <w:pStyle w:val="a4"/>
        <w:numPr>
          <w:ilvl w:val="0"/>
          <w:numId w:val="9"/>
        </w:numPr>
        <w:rPr>
          <w:rFonts w:ascii="Times New Roman" w:hAnsi="Times New Roman"/>
          <w:sz w:val="24"/>
          <w:szCs w:val="28"/>
        </w:rPr>
      </w:pPr>
      <w:r w:rsidRPr="001B18F7">
        <w:rPr>
          <w:rFonts w:ascii="Times New Roman" w:hAnsi="Times New Roman"/>
          <w:sz w:val="24"/>
          <w:szCs w:val="28"/>
        </w:rPr>
        <w:t>Послуга надається за наявності асигнувань з бюджету</w:t>
      </w:r>
    </w:p>
    <w:p w14:paraId="4F10569D" w14:textId="77777777" w:rsidR="005F23B3" w:rsidRPr="005F23B3" w:rsidRDefault="005F23B3" w:rsidP="005F23B3">
      <w:pPr>
        <w:rPr>
          <w:rFonts w:ascii="Times New Roman" w:hAnsi="Times New Roman"/>
          <w:sz w:val="28"/>
          <w:szCs w:val="28"/>
        </w:rPr>
      </w:pPr>
    </w:p>
    <w:p w14:paraId="2485E500" w14:textId="77777777" w:rsidR="004C0FAA" w:rsidRDefault="004C0FAA" w:rsidP="004C0FAA">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3FAF0153" w14:textId="5B5EF6A9" w:rsidR="004C0FAA" w:rsidRDefault="004C0FAA" w:rsidP="004C0FAA">
      <w:pPr>
        <w:spacing w:after="0"/>
        <w:rPr>
          <w:rFonts w:ascii="Times New Roman" w:hAnsi="Times New Roman"/>
          <w:b/>
          <w:sz w:val="28"/>
          <w:szCs w:val="28"/>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8C7F7E">
        <w:rPr>
          <w:rFonts w:ascii="Times New Roman" w:hAnsi="Times New Roman"/>
          <w:b/>
          <w:sz w:val="28"/>
          <w:szCs w:val="28"/>
        </w:rPr>
        <w:t>ПАЛАМАРЧУК</w:t>
      </w:r>
    </w:p>
    <w:p w14:paraId="2324E01A" w14:textId="77777777" w:rsidR="007C2896" w:rsidRPr="00AE3C21" w:rsidRDefault="007C2896" w:rsidP="004C718C">
      <w:pPr>
        <w:rPr>
          <w:rFonts w:ascii="Times New Roman" w:hAnsi="Times New Roman"/>
          <w:sz w:val="24"/>
          <w:szCs w:val="24"/>
        </w:rPr>
      </w:pPr>
    </w:p>
    <w:sectPr w:rsidR="007C2896"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79C"/>
    <w:multiLevelType w:val="hybridMultilevel"/>
    <w:tmpl w:val="FC10A19C"/>
    <w:lvl w:ilvl="0" w:tplc="E1FAC1E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4270D"/>
    <w:multiLevelType w:val="hybridMultilevel"/>
    <w:tmpl w:val="A626A7A8"/>
    <w:lvl w:ilvl="0" w:tplc="4BB25A3C">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47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65C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622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E98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03B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6AE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645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89D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99122B"/>
    <w:multiLevelType w:val="hybridMultilevel"/>
    <w:tmpl w:val="EEE21B0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48790648"/>
    <w:multiLevelType w:val="hybridMultilevel"/>
    <w:tmpl w:val="A7FE2EC4"/>
    <w:lvl w:ilvl="0" w:tplc="3EB295D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06218A"/>
    <w:multiLevelType w:val="hybridMultilevel"/>
    <w:tmpl w:val="2CE25820"/>
    <w:lvl w:ilvl="0" w:tplc="5A04A53A">
      <w:numFmt w:val="bullet"/>
      <w:lvlText w:val="-"/>
      <w:lvlJc w:val="left"/>
      <w:pPr>
        <w:ind w:left="480" w:hanging="360"/>
      </w:pPr>
      <w:rPr>
        <w:rFonts w:ascii="Times New Roman" w:eastAsia="Calibri" w:hAnsi="Times New Roman" w:cs="Times New Roman" w:hint="default"/>
        <w:sz w:val="24"/>
      </w:rPr>
    </w:lvl>
    <w:lvl w:ilvl="1" w:tplc="04220003">
      <w:start w:val="1"/>
      <w:numFmt w:val="bullet"/>
      <w:lvlText w:val="o"/>
      <w:lvlJc w:val="left"/>
      <w:pPr>
        <w:ind w:left="1200" w:hanging="360"/>
      </w:pPr>
      <w:rPr>
        <w:rFonts w:ascii="Courier New" w:hAnsi="Courier New" w:cs="Courier New" w:hint="default"/>
      </w:rPr>
    </w:lvl>
    <w:lvl w:ilvl="2" w:tplc="04220005">
      <w:start w:val="1"/>
      <w:numFmt w:val="bullet"/>
      <w:lvlText w:val=""/>
      <w:lvlJc w:val="left"/>
      <w:pPr>
        <w:ind w:left="1920" w:hanging="360"/>
      </w:pPr>
      <w:rPr>
        <w:rFonts w:ascii="Wingdings" w:hAnsi="Wingdings" w:hint="default"/>
      </w:rPr>
    </w:lvl>
    <w:lvl w:ilvl="3" w:tplc="04220001">
      <w:start w:val="1"/>
      <w:numFmt w:val="bullet"/>
      <w:lvlText w:val=""/>
      <w:lvlJc w:val="left"/>
      <w:pPr>
        <w:ind w:left="2640" w:hanging="360"/>
      </w:pPr>
      <w:rPr>
        <w:rFonts w:ascii="Symbol" w:hAnsi="Symbol" w:hint="default"/>
      </w:rPr>
    </w:lvl>
    <w:lvl w:ilvl="4" w:tplc="04220003">
      <w:start w:val="1"/>
      <w:numFmt w:val="bullet"/>
      <w:lvlText w:val="o"/>
      <w:lvlJc w:val="left"/>
      <w:pPr>
        <w:ind w:left="3360" w:hanging="360"/>
      </w:pPr>
      <w:rPr>
        <w:rFonts w:ascii="Courier New" w:hAnsi="Courier New" w:cs="Courier New" w:hint="default"/>
      </w:rPr>
    </w:lvl>
    <w:lvl w:ilvl="5" w:tplc="04220005">
      <w:start w:val="1"/>
      <w:numFmt w:val="bullet"/>
      <w:lvlText w:val=""/>
      <w:lvlJc w:val="left"/>
      <w:pPr>
        <w:ind w:left="4080" w:hanging="360"/>
      </w:pPr>
      <w:rPr>
        <w:rFonts w:ascii="Wingdings" w:hAnsi="Wingdings" w:hint="default"/>
      </w:rPr>
    </w:lvl>
    <w:lvl w:ilvl="6" w:tplc="04220001">
      <w:start w:val="1"/>
      <w:numFmt w:val="bullet"/>
      <w:lvlText w:val=""/>
      <w:lvlJc w:val="left"/>
      <w:pPr>
        <w:ind w:left="4800" w:hanging="360"/>
      </w:pPr>
      <w:rPr>
        <w:rFonts w:ascii="Symbol" w:hAnsi="Symbol" w:hint="default"/>
      </w:rPr>
    </w:lvl>
    <w:lvl w:ilvl="7" w:tplc="04220003">
      <w:start w:val="1"/>
      <w:numFmt w:val="bullet"/>
      <w:lvlText w:val="o"/>
      <w:lvlJc w:val="left"/>
      <w:pPr>
        <w:ind w:left="5520" w:hanging="360"/>
      </w:pPr>
      <w:rPr>
        <w:rFonts w:ascii="Courier New" w:hAnsi="Courier New" w:cs="Courier New" w:hint="default"/>
      </w:rPr>
    </w:lvl>
    <w:lvl w:ilvl="8" w:tplc="04220005">
      <w:start w:val="1"/>
      <w:numFmt w:val="bullet"/>
      <w:lvlText w:val=""/>
      <w:lvlJc w:val="left"/>
      <w:pPr>
        <w:ind w:left="6240" w:hanging="360"/>
      </w:pPr>
      <w:rPr>
        <w:rFonts w:ascii="Wingdings" w:hAnsi="Wingdings" w:hint="default"/>
      </w:rPr>
    </w:lvl>
  </w:abstractNum>
  <w:abstractNum w:abstractNumId="6"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89A26A0"/>
    <w:multiLevelType w:val="hybridMultilevel"/>
    <w:tmpl w:val="DDF239CE"/>
    <w:lvl w:ilvl="0" w:tplc="080E809A">
      <w:start w:val="1"/>
      <w:numFmt w:val="decimal"/>
      <w:lvlText w:val="%1."/>
      <w:lvlJc w:val="left"/>
      <w:pPr>
        <w:ind w:left="792"/>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83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C0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2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8C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E1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C8F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A4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69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6"/>
  </w:num>
  <w:num w:numId="2">
    <w:abstractNumId w:val="8"/>
  </w:num>
  <w:num w:numId="3">
    <w:abstractNumId w:val="4"/>
  </w:num>
  <w:num w:numId="4">
    <w:abstractNumId w:val="2"/>
  </w:num>
  <w:num w:numId="5">
    <w:abstractNumId w:val="5"/>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2A53"/>
    <w:rsid w:val="00057F8D"/>
    <w:rsid w:val="000A2014"/>
    <w:rsid w:val="000C7C29"/>
    <w:rsid w:val="000D31A5"/>
    <w:rsid w:val="000E0606"/>
    <w:rsid w:val="00101EB2"/>
    <w:rsid w:val="00151B6C"/>
    <w:rsid w:val="001B18F7"/>
    <w:rsid w:val="001B4813"/>
    <w:rsid w:val="001F15C7"/>
    <w:rsid w:val="0020037C"/>
    <w:rsid w:val="00202592"/>
    <w:rsid w:val="00286E0C"/>
    <w:rsid w:val="002937BA"/>
    <w:rsid w:val="00324BEB"/>
    <w:rsid w:val="00332CF0"/>
    <w:rsid w:val="003B7B88"/>
    <w:rsid w:val="003F6001"/>
    <w:rsid w:val="00452A8F"/>
    <w:rsid w:val="004B049D"/>
    <w:rsid w:val="004B7455"/>
    <w:rsid w:val="004C0FAA"/>
    <w:rsid w:val="004C4291"/>
    <w:rsid w:val="004C718C"/>
    <w:rsid w:val="00503D7A"/>
    <w:rsid w:val="00534CA8"/>
    <w:rsid w:val="005359EB"/>
    <w:rsid w:val="00564B3B"/>
    <w:rsid w:val="00587C8D"/>
    <w:rsid w:val="005E2779"/>
    <w:rsid w:val="005F23B3"/>
    <w:rsid w:val="00601E0E"/>
    <w:rsid w:val="00663144"/>
    <w:rsid w:val="006B5905"/>
    <w:rsid w:val="006D2BB3"/>
    <w:rsid w:val="006F6B2E"/>
    <w:rsid w:val="007067D5"/>
    <w:rsid w:val="00712345"/>
    <w:rsid w:val="00770FF3"/>
    <w:rsid w:val="007C2896"/>
    <w:rsid w:val="007E4FC7"/>
    <w:rsid w:val="00832DEF"/>
    <w:rsid w:val="00887BAF"/>
    <w:rsid w:val="008A41C9"/>
    <w:rsid w:val="008C7F7E"/>
    <w:rsid w:val="008D57AD"/>
    <w:rsid w:val="00915959"/>
    <w:rsid w:val="009467DF"/>
    <w:rsid w:val="009D1DED"/>
    <w:rsid w:val="00A02999"/>
    <w:rsid w:val="00A24F2E"/>
    <w:rsid w:val="00AA329A"/>
    <w:rsid w:val="00AE0DD2"/>
    <w:rsid w:val="00AE3C21"/>
    <w:rsid w:val="00B12314"/>
    <w:rsid w:val="00B366D4"/>
    <w:rsid w:val="00B63801"/>
    <w:rsid w:val="00BB31BD"/>
    <w:rsid w:val="00BD7DEC"/>
    <w:rsid w:val="00C57A5F"/>
    <w:rsid w:val="00C64A71"/>
    <w:rsid w:val="00C873FE"/>
    <w:rsid w:val="00D22E92"/>
    <w:rsid w:val="00D52D2A"/>
    <w:rsid w:val="00DC62DE"/>
    <w:rsid w:val="00E371B9"/>
    <w:rsid w:val="00E700E3"/>
    <w:rsid w:val="00EB3DCE"/>
    <w:rsid w:val="00EC07B2"/>
    <w:rsid w:val="00EC3E0B"/>
    <w:rsid w:val="00F4309F"/>
    <w:rsid w:val="00F64712"/>
    <w:rsid w:val="00FC370A"/>
    <w:rsid w:val="00FE1215"/>
    <w:rsid w:val="00FF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2FF5FC15-87F7-41B2-9DDD-700E4D05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887BAF"/>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87BAF"/>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2579">
      <w:bodyDiv w:val="1"/>
      <w:marLeft w:val="0"/>
      <w:marRight w:val="0"/>
      <w:marTop w:val="0"/>
      <w:marBottom w:val="0"/>
      <w:divBdr>
        <w:top w:val="none" w:sz="0" w:space="0" w:color="auto"/>
        <w:left w:val="none" w:sz="0" w:space="0" w:color="auto"/>
        <w:bottom w:val="none" w:sz="0" w:space="0" w:color="auto"/>
        <w:right w:val="none" w:sz="0" w:space="0" w:color="auto"/>
      </w:divBdr>
    </w:div>
    <w:div w:id="358972548">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27929840">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7850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FUA27UETQC2X-86-176928</_dlc_DocId>
    <_dlc_DocIdUrl xmlns="c27bb2c1-a177-45d1-b251-525dd66ab087">
      <Url>http://dpszn.vmr.gov.ua/vk/_layouts/DocIdRedir.aspx?ID=FUA27UETQC2X-86-176928</Url>
      <Description>FUA27UETQC2X-86-176928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F665D2-EE45-4A16-B3C2-EEAA3D2A4019}"/>
</file>

<file path=customXml/itemProps2.xml><?xml version="1.0" encoding="utf-8"?>
<ds:datastoreItem xmlns:ds="http://schemas.openxmlformats.org/officeDocument/2006/customXml" ds:itemID="{FEF29DB0-B448-486C-9F23-8E95AA237C20}"/>
</file>

<file path=customXml/itemProps3.xml><?xml version="1.0" encoding="utf-8"?>
<ds:datastoreItem xmlns:ds="http://schemas.openxmlformats.org/officeDocument/2006/customXml" ds:itemID="{53142618-E38A-4448-920C-009E795B3D9E}"/>
</file>

<file path=customXml/itemProps4.xml><?xml version="1.0" encoding="utf-8"?>
<ds:datastoreItem xmlns:ds="http://schemas.openxmlformats.org/officeDocument/2006/customXml" ds:itemID="{C0EBC834-FD96-4473-B211-462E2F4DF4B5}"/>
</file>

<file path=docProps/app.xml><?xml version="1.0" encoding="utf-8"?>
<Properties xmlns="http://schemas.openxmlformats.org/officeDocument/2006/extended-properties" xmlns:vt="http://schemas.openxmlformats.org/officeDocument/2006/docPropsVTypes">
  <Template>Normal.dotm</Template>
  <TotalTime>25</TotalTime>
  <Pages>4</Pages>
  <Words>1163</Words>
  <Characters>6630</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16</cp:revision>
  <cp:lastPrinted>2025-02-15T14:12:00Z</cp:lastPrinted>
  <dcterms:created xsi:type="dcterms:W3CDTF">2023-05-25T13:15:00Z</dcterms:created>
  <dcterms:modified xsi:type="dcterms:W3CDTF">2025-02-15T14:13:00Z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66e2faec-fad4-4b67-9f99-dcab0afc5c98</vt:lpwstr>
  </property>
</Properties>
</file>